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73E" w:rsidRPr="00126102" w:rsidRDefault="00CF673E" w:rsidP="00CF673E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CF673E" w:rsidRPr="00126102" w:rsidRDefault="00CF673E" w:rsidP="00CF673E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CF673E" w:rsidRPr="00126102" w:rsidTr="00495484">
        <w:trPr>
          <w:trHeight w:val="749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CF673E" w:rsidRPr="0056640C" w:rsidRDefault="00CF673E" w:rsidP="00495484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CF673E" w:rsidRPr="00CE3BAB" w:rsidRDefault="00CF673E" w:rsidP="0049548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年級／忠班</w:t>
            </w:r>
          </w:p>
        </w:tc>
      </w:tr>
      <w:tr w:rsidR="00CF673E" w:rsidRPr="00126102" w:rsidTr="00495484">
        <w:trPr>
          <w:trHeight w:val="721"/>
        </w:trPr>
        <w:tc>
          <w:tcPr>
            <w:tcW w:w="2088" w:type="dxa"/>
            <w:vMerge w:val="restart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CF673E" w:rsidRPr="00AD6604" w:rsidRDefault="00CF673E" w:rsidP="0049548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CF673E" w:rsidRPr="00126102" w:rsidTr="00495484">
        <w:trPr>
          <w:trHeight w:val="721"/>
        </w:trPr>
        <w:tc>
          <w:tcPr>
            <w:tcW w:w="2088" w:type="dxa"/>
            <w:vMerge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CF673E" w:rsidRPr="00AD6604" w:rsidRDefault="00CF673E" w:rsidP="0049548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CF673E" w:rsidRPr="00126102" w:rsidTr="00495484">
        <w:trPr>
          <w:trHeight w:val="2894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CF673E" w:rsidRPr="002A66B1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CF673E" w:rsidRDefault="00CF673E" w:rsidP="00495484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CF673E" w:rsidRPr="00126102" w:rsidRDefault="00CF673E" w:rsidP="00495484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CF673E" w:rsidRPr="00E6640A" w:rsidRDefault="00CF673E" w:rsidP="00495484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CF673E" w:rsidRPr="009B2E24" w:rsidRDefault="00CF673E" w:rsidP="00495484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CF673E" w:rsidRPr="00126102" w:rsidTr="00495484">
        <w:trPr>
          <w:trHeight w:val="737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D499F">
              <w:rPr>
                <w:rFonts w:ascii="標楷體" w:eastAsia="標楷體" w:hAnsi="標楷體"/>
                <w:spacing w:val="-1"/>
                <w:sz w:val="28"/>
              </w:rPr>
              <w:t>教導學生認識網路世界，並且能瞭解信件的使用方法與雲端硬碟檔案管理，建立正確的使用方法。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CF673E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CF673E" w:rsidRPr="00A3364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t>E-B1具備「聽、 說、讀、寫、作」 的基本語文素 養，並具有生活 所需的基礎數 理、肢體及藝術 等符</w:t>
            </w: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CF673E" w:rsidRPr="008F7715" w:rsidRDefault="00CF673E" w:rsidP="00495484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CF673E" w:rsidRPr="00DD31EB" w:rsidRDefault="00CF673E" w:rsidP="00495484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一、瞭解電腦簡易程式與應用，落實在生活中</w:t>
            </w:r>
          </w:p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二、運用電腦表達自我意見與蒐集資料。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三、避免網路詐騙與行銷，提升個人資訊素養</w:t>
            </w:r>
          </w:p>
        </w:tc>
      </w:tr>
    </w:tbl>
    <w:p w:rsidR="00B774CB" w:rsidRPr="00CF673E" w:rsidRDefault="00B774CB">
      <w:pPr>
        <w:rPr>
          <w:sz w:val="28"/>
        </w:rPr>
        <w:sectPr w:rsidR="00B774CB" w:rsidRPr="00CF673E">
          <w:headerReference w:type="default" r:id="rId7"/>
          <w:type w:val="continuous"/>
          <w:pgSz w:w="16850" w:h="11910" w:orient="landscape"/>
          <w:pgMar w:top="1080" w:right="980" w:bottom="280" w:left="980" w:header="881" w:footer="720" w:gutter="0"/>
          <w:pgNumType w:start="1"/>
          <w:cols w:space="720"/>
        </w:sectPr>
      </w:pPr>
    </w:p>
    <w:p w:rsidR="00B774CB" w:rsidRDefault="00B774CB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701"/>
        <w:gridCol w:w="1985"/>
        <w:gridCol w:w="1985"/>
        <w:gridCol w:w="4534"/>
        <w:gridCol w:w="854"/>
        <w:gridCol w:w="1272"/>
      </w:tblGrid>
      <w:tr w:rsidR="00786795" w:rsidRPr="00B4546D" w:rsidTr="00F903ED">
        <w:trPr>
          <w:trHeight w:val="649"/>
        </w:trPr>
        <w:tc>
          <w:tcPr>
            <w:tcW w:w="2297" w:type="dxa"/>
            <w:gridSpan w:val="2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86795" w:rsidRPr="00B4546D" w:rsidRDefault="00786795" w:rsidP="00786795">
            <w:pPr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B4546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B4546D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534" w:type="dxa"/>
            <w:vMerge w:val="restart"/>
            <w:tcBorders>
              <w:top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854" w:type="dxa"/>
            <w:vMerge w:val="restart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2" w:type="dxa"/>
            <w:vMerge w:val="restart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86795" w:rsidRPr="00B4546D" w:rsidRDefault="00786795" w:rsidP="007867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86795" w:rsidRPr="00B4546D" w:rsidRDefault="00786795" w:rsidP="00B454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自選/編教材須經課發會審查通過</w:t>
            </w:r>
          </w:p>
        </w:tc>
      </w:tr>
      <w:tr w:rsidR="00786795" w:rsidRPr="00B4546D" w:rsidTr="00F903ED">
        <w:trPr>
          <w:trHeight w:val="103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pStyle w:val="a6"/>
              <w:spacing w:before="155" w:line="170" w:lineRule="auto"/>
              <w:ind w:left="100" w:right="102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B4546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F3F3F3"/>
            <w:vAlign w:val="center"/>
          </w:tcPr>
          <w:p w:rsidR="00786795" w:rsidRPr="00B4546D" w:rsidRDefault="00786795" w:rsidP="0078679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303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0F2282">
            <w:pPr>
              <w:pStyle w:val="TableParagraph"/>
              <w:spacing w:before="177"/>
              <w:ind w:left="121"/>
              <w:rPr>
                <w:rFonts w:ascii="標楷體" w:eastAsia="標楷體" w:hAnsi="標楷體"/>
                <w:sz w:val="24"/>
              </w:rPr>
            </w:pPr>
            <w:proofErr w:type="gramStart"/>
            <w:r w:rsidRPr="00B4546D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42" w:lineRule="auto"/>
              <w:ind w:left="26" w:right="20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0"/>
              </w:rPr>
              <w:t xml:space="preserve">單元 </w:t>
            </w:r>
            <w:r w:rsidRPr="00B4546D">
              <w:rPr>
                <w:rFonts w:ascii="標楷體" w:eastAsia="標楷體" w:hAnsi="標楷體"/>
                <w:spacing w:val="-2"/>
              </w:rPr>
              <w:t>1</w:t>
            </w:r>
            <w:r w:rsidRPr="00B4546D">
              <w:rPr>
                <w:rFonts w:ascii="標楷體" w:eastAsia="標楷體" w:hAnsi="標楷體"/>
                <w:spacing w:val="-14"/>
              </w:rPr>
              <w:t xml:space="preserve"> 網路搜搜</w:t>
            </w:r>
            <w:proofErr w:type="gramStart"/>
            <w:r w:rsidRPr="00B4546D">
              <w:rPr>
                <w:rFonts w:ascii="標楷體" w:eastAsia="標楷體" w:hAnsi="標楷體"/>
              </w:rPr>
              <w:t>搜</w:t>
            </w:r>
            <w:proofErr w:type="gramEnd"/>
          </w:p>
          <w:p w:rsidR="00B774CB" w:rsidRPr="00B4546D" w:rsidRDefault="000F2282">
            <w:pPr>
              <w:pStyle w:val="TableParagraph"/>
              <w:numPr>
                <w:ilvl w:val="1"/>
                <w:numId w:val="33"/>
              </w:numPr>
              <w:tabs>
                <w:tab w:val="left" w:pos="413"/>
              </w:tabs>
              <w:spacing w:line="242" w:lineRule="auto"/>
              <w:ind w:right="43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認識常見的搜</w:t>
            </w:r>
            <w:r w:rsidRPr="00B4546D">
              <w:rPr>
                <w:rFonts w:ascii="標楷體" w:eastAsia="標楷體" w:hAnsi="標楷體"/>
              </w:rPr>
              <w:t>尋引擎及生活應</w:t>
            </w:r>
            <w:r w:rsidRPr="00B4546D">
              <w:rPr>
                <w:rFonts w:ascii="標楷體" w:eastAsia="標楷體" w:hAnsi="標楷體"/>
                <w:spacing w:val="-1"/>
              </w:rPr>
              <w:t>用（1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33"/>
              </w:numPr>
              <w:tabs>
                <w:tab w:val="left" w:pos="413"/>
              </w:tabs>
              <w:spacing w:line="244" w:lineRule="auto"/>
              <w:ind w:right="43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網路搜尋的生</w:t>
            </w:r>
            <w:r w:rsidRPr="00B4546D">
              <w:rPr>
                <w:rFonts w:ascii="標楷體" w:eastAsia="標楷體" w:hAnsi="標楷體"/>
              </w:rPr>
              <w:t>活應用（2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  <w:spacing w:val="-2"/>
              </w:rPr>
              <w:t>1-3</w:t>
            </w:r>
            <w:r w:rsidRPr="00B4546D">
              <w:rPr>
                <w:rFonts w:ascii="標楷體" w:eastAsia="標楷體" w:hAnsi="標楷體"/>
                <w:spacing w:val="-11"/>
              </w:rPr>
              <w:t xml:space="preserve"> 多媒體檔案網</w:t>
            </w:r>
            <w:r w:rsidRPr="00B4546D">
              <w:rPr>
                <w:rFonts w:ascii="標楷體" w:eastAsia="標楷體" w:hAnsi="標楷體"/>
              </w:rPr>
              <w:t>路搜尋（2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B5E" w:rsidRPr="00B4546D" w:rsidRDefault="00BA17F8">
            <w:pPr>
              <w:pStyle w:val="TableParagraph"/>
              <w:spacing w:line="244" w:lineRule="auto"/>
              <w:ind w:left="26" w:right="59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a-Ⅱ-1 感受資訊科技於日常生活之重要性。</w:t>
            </w:r>
          </w:p>
          <w:p w:rsidR="00B774CB" w:rsidRPr="00B4546D" w:rsidRDefault="00BA17F8">
            <w:pPr>
              <w:pStyle w:val="TableParagraph"/>
              <w:spacing w:line="244" w:lineRule="auto"/>
              <w:ind w:left="26" w:right="59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B774CB" w:rsidRPr="00B4546D" w:rsidRDefault="0075361B" w:rsidP="00E97B5E">
            <w:pPr>
              <w:pStyle w:val="TableParagraph"/>
              <w:spacing w:line="244" w:lineRule="auto"/>
              <w:ind w:left="26" w:right="59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a-Ⅱ-3 領會資訊倫理的重要性。</w:t>
            </w:r>
          </w:p>
          <w:p w:rsidR="00E97B5E" w:rsidRPr="00B4546D" w:rsidRDefault="00E97B5E" w:rsidP="002B32AC">
            <w:pPr>
              <w:pStyle w:val="TableParagraph"/>
              <w:spacing w:line="244" w:lineRule="auto"/>
              <w:ind w:left="26" w:right="59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3b-Ⅱ-1 透過適當的管道蒐集與學習主題相關的資料，並判讀其正確性。</w:t>
            </w:r>
          </w:p>
          <w:p w:rsidR="00D85FAB" w:rsidRPr="00B4546D" w:rsidRDefault="00D85FAB" w:rsidP="00D85FAB">
            <w:pPr>
              <w:pStyle w:val="TableParagraph"/>
              <w:spacing w:line="244" w:lineRule="auto"/>
              <w:ind w:left="26" w:right="59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藝</w:t>
            </w:r>
            <w:r w:rsidRPr="00B4546D">
              <w:rPr>
                <w:rFonts w:ascii="標楷體" w:eastAsia="標楷體" w:hAnsi="標楷體"/>
              </w:rPr>
              <w:t>1-Ⅱ-3 能試探媒材特性與技法，進行創作。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2B32AC">
            <w:pPr>
              <w:pStyle w:val="TableParagraph"/>
              <w:ind w:left="26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T-Ⅱ-3 數位學習網站與資源的體驗。</w:t>
            </w:r>
          </w:p>
          <w:p w:rsidR="00E97B5E" w:rsidRPr="00B4546D" w:rsidRDefault="00E97B5E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國</w:t>
            </w:r>
            <w:r w:rsidRPr="00B4546D">
              <w:rPr>
                <w:rFonts w:ascii="標楷體" w:eastAsia="標楷體" w:hAnsi="標楷體"/>
              </w:rPr>
              <w:t>Ab-Ⅲ-7 數位辭典的運用。</w:t>
            </w:r>
          </w:p>
          <w:p w:rsidR="002B32AC" w:rsidRPr="00B4546D" w:rsidRDefault="002B32AC" w:rsidP="002B32AC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數</w:t>
            </w:r>
            <w:r w:rsidRPr="00B4546D">
              <w:rPr>
                <w:rFonts w:ascii="標楷體" w:eastAsia="標楷體" w:hAnsi="標楷體"/>
              </w:rPr>
              <w:t>S-3-4 幾何形體之操作：以操作活動為主。平面圖形的分割與重組。初步體驗展開圖如何黏合成立體形體。 知道不同之展開圖可能黏合成同一形狀之立體形體。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學生能認識常見</w:t>
            </w:r>
            <w:r w:rsidRPr="00B4546D">
              <w:rPr>
                <w:rFonts w:ascii="標楷體" w:eastAsia="標楷體" w:hAnsi="標楷體"/>
              </w:rPr>
              <w:t>的搜尋引擎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學生能學會搜尋</w:t>
            </w:r>
            <w:r w:rsidRPr="00B4546D">
              <w:rPr>
                <w:rFonts w:ascii="標楷體" w:eastAsia="標楷體" w:hAnsi="標楷體"/>
              </w:rPr>
              <w:t>網站、網頁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學生能認識搜尋</w:t>
            </w:r>
            <w:r w:rsidRPr="00B4546D">
              <w:rPr>
                <w:rFonts w:ascii="標楷體" w:eastAsia="標楷體" w:hAnsi="標楷體"/>
              </w:rPr>
              <w:t>引擎的用途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學生能學會圖片</w:t>
            </w:r>
            <w:r w:rsidRPr="00B4546D">
              <w:rPr>
                <w:rFonts w:ascii="標楷體" w:eastAsia="標楷體" w:hAnsi="標楷體"/>
              </w:rPr>
              <w:t>的搜尋與使用</w:t>
            </w:r>
          </w:p>
        </w:tc>
        <w:tc>
          <w:tcPr>
            <w:tcW w:w="45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介紹關於搜尋引擎的背景知識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1"/>
              </w:numPr>
              <w:tabs>
                <w:tab w:val="left" w:pos="362"/>
              </w:tabs>
              <w:spacing w:before="3"/>
              <w:ind w:left="361" w:hanging="332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提問簡報</w:t>
            </w:r>
            <w:proofErr w:type="gramStart"/>
            <w:r w:rsidRPr="00B4546D">
              <w:rPr>
                <w:rFonts w:ascii="標楷體" w:eastAsia="標楷體" w:hAnsi="標楷體"/>
                <w:spacing w:val="-1"/>
              </w:rPr>
              <w:t>檔</w:t>
            </w:r>
            <w:proofErr w:type="gramEnd"/>
            <w:r w:rsidRPr="00B4546D">
              <w:rPr>
                <w:rFonts w:ascii="標楷體" w:eastAsia="標楷體" w:hAnsi="標楷體"/>
                <w:spacing w:val="-1"/>
              </w:rPr>
              <w:t>問題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before="7" w:line="242" w:lineRule="auto"/>
              <w:ind w:left="30" w:right="88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「網路假訊息」，引導學生認識網路假消息</w:t>
            </w:r>
            <w:r w:rsidRPr="00B4546D">
              <w:rPr>
                <w:rFonts w:ascii="標楷體" w:eastAsia="標楷體" w:hAnsi="標楷體"/>
              </w:rPr>
              <w:t>的問題。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before="2" w:line="242" w:lineRule="auto"/>
              <w:ind w:left="30" w:right="88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介紹「社會秩序維護法」關於散佈謠言的罰</w:t>
            </w:r>
            <w:r w:rsidRPr="00B4546D">
              <w:rPr>
                <w:rFonts w:ascii="標楷體" w:eastAsia="標楷體" w:hAnsi="標楷體"/>
              </w:rPr>
              <w:t>則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spacing w:before="2"/>
              <w:rPr>
                <w:rFonts w:ascii="標楷體" w:eastAsia="標楷體" w:hAnsi="標楷體"/>
                <w:sz w:val="28"/>
              </w:rPr>
            </w:pPr>
          </w:p>
          <w:p w:rsidR="00B774CB" w:rsidRPr="00B4546D" w:rsidRDefault="000F2282">
            <w:pPr>
              <w:pStyle w:val="TableParagraph"/>
              <w:spacing w:line="244" w:lineRule="auto"/>
              <w:ind w:left="27" w:right="14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實作評</w:t>
            </w:r>
            <w:r w:rsidRPr="00B4546D">
              <w:rPr>
                <w:rFonts w:ascii="標楷體" w:eastAsia="標楷體" w:hAnsi="標楷體"/>
              </w:rPr>
              <w:t>量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spacing w:before="8"/>
              <w:rPr>
                <w:rFonts w:ascii="標楷體" w:eastAsia="標楷體" w:hAnsi="標楷體"/>
                <w:sz w:val="35"/>
              </w:rPr>
            </w:pPr>
          </w:p>
          <w:p w:rsidR="00B774CB" w:rsidRPr="00B4546D" w:rsidRDefault="000F2282">
            <w:pPr>
              <w:pStyle w:val="TableParagraph"/>
              <w:spacing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pacing w:val="-1"/>
                <w:sz w:val="24"/>
              </w:rPr>
              <w:t>台中市資訊教育市本課程特色課程</w:t>
            </w:r>
            <w:r w:rsidRPr="00B4546D">
              <w:rPr>
                <w:rFonts w:ascii="標楷體" w:eastAsia="標楷體" w:hAnsi="標楷體"/>
                <w:sz w:val="24"/>
              </w:rPr>
              <w:t>教學設計</w:t>
            </w:r>
          </w:p>
        </w:tc>
      </w:tr>
      <w:tr w:rsidR="00B774CB" w:rsidRPr="00B4546D">
        <w:trPr>
          <w:trHeight w:val="481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74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二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2003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B774CB" w:rsidRPr="00B4546D" w:rsidRDefault="000F2282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三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42" w:lineRule="auto"/>
              <w:ind w:right="29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0"/>
              </w:rPr>
              <w:t xml:space="preserve">開啟 </w:t>
            </w:r>
            <w:r w:rsidRPr="00B4546D">
              <w:rPr>
                <w:rFonts w:ascii="標楷體" w:eastAsia="標楷體" w:hAnsi="標楷體"/>
                <w:spacing w:val="-1"/>
              </w:rPr>
              <w:t>Chrome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瀏覽器，以個人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15"/>
              </w:rPr>
              <w:t xml:space="preserve"> 帳號登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入 </w:t>
            </w:r>
            <w:r w:rsidRPr="00B4546D">
              <w:rPr>
                <w:rFonts w:ascii="標楷體" w:eastAsia="標楷體" w:hAnsi="標楷體"/>
              </w:rPr>
              <w:t>Chrome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44" w:lineRule="auto"/>
              <w:ind w:right="690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網址列輸入「Google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地圖」，連結到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12"/>
              </w:rPr>
              <w:t xml:space="preserve"> 地圖網站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0"/>
              </w:numPr>
              <w:tabs>
                <w:tab w:val="left" w:pos="362"/>
              </w:tabs>
              <w:spacing w:line="242" w:lineRule="auto"/>
              <w:ind w:right="143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Google</w:t>
            </w:r>
            <w:r w:rsidRPr="00B4546D">
              <w:rPr>
                <w:rFonts w:ascii="標楷體" w:eastAsia="標楷體" w:hAnsi="標楷體"/>
                <w:spacing w:val="-9"/>
              </w:rPr>
              <w:t xml:space="preserve"> 地圖顯示台灣全圖，介紹台灣鄰近</w:t>
            </w:r>
            <w:r w:rsidRPr="00B4546D">
              <w:rPr>
                <w:rFonts w:ascii="標楷體" w:eastAsia="標楷體" w:hAnsi="標楷體"/>
              </w:rPr>
              <w:t>國家相關位置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9" w:lineRule="exact"/>
              <w:ind w:left="251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9"/>
              </w:rPr>
              <w:t xml:space="preserve">介紹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地圖網站頁面的操作方式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657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160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四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登入 Chrome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，連結到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12"/>
              </w:rPr>
              <w:t xml:space="preserve"> 圖片搜尋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9"/>
              </w:numPr>
              <w:tabs>
                <w:tab w:val="left" w:pos="362"/>
              </w:tabs>
              <w:spacing w:before="3"/>
              <w:ind w:left="361" w:hanging="332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認識授權條款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before="4" w:line="244" w:lineRule="auto"/>
              <w:ind w:left="30" w:right="143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切換 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圖片搜尋到「使用權限為可利</w:t>
            </w:r>
            <w:r w:rsidRPr="00B4546D">
              <w:rPr>
                <w:rFonts w:ascii="標楷體" w:eastAsia="標楷體" w:hAnsi="標楷體"/>
              </w:rPr>
              <w:t>用圖片」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line="275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在圖片搜尋網頁上尋找授權圖示或說明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757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211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五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29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0F2282">
            <w:pPr>
              <w:pStyle w:val="TableParagraph"/>
              <w:spacing w:before="177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六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70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B4546D">
              <w:rPr>
                <w:rFonts w:ascii="標楷體" w:eastAsia="標楷體" w:hAnsi="標楷體"/>
              </w:rPr>
              <w:t>2</w:t>
            </w:r>
            <w:r w:rsidRPr="00B4546D">
              <w:rPr>
                <w:rFonts w:ascii="標楷體" w:eastAsia="標楷體" w:hAnsi="標楷體"/>
                <w:spacing w:val="-12"/>
              </w:rPr>
              <w:t xml:space="preserve"> 電子郵件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28"/>
              </w:numPr>
              <w:tabs>
                <w:tab w:val="left" w:pos="445"/>
              </w:tabs>
              <w:spacing w:before="6"/>
              <w:ind w:hanging="419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進入自己的信</w:t>
            </w:r>
          </w:p>
          <w:p w:rsidR="00B774CB" w:rsidRPr="00B4546D" w:rsidRDefault="000F2282">
            <w:pPr>
              <w:pStyle w:val="TableParagraph"/>
              <w:spacing w:before="4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箱 (2</w:t>
            </w:r>
            <w:r w:rsidRPr="00B4546D">
              <w:rPr>
                <w:rFonts w:ascii="標楷體" w:eastAsia="標楷體" w:hAnsi="標楷體"/>
                <w:spacing w:val="-18"/>
              </w:rPr>
              <w:t xml:space="preserve"> 節)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28"/>
              </w:numPr>
              <w:tabs>
                <w:tab w:val="left" w:pos="445"/>
              </w:tabs>
              <w:spacing w:before="4"/>
              <w:ind w:hanging="419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收發電子郵件</w:t>
            </w:r>
          </w:p>
          <w:p w:rsidR="00B774CB" w:rsidRPr="00B4546D" w:rsidRDefault="000F2282">
            <w:pPr>
              <w:pStyle w:val="TableParagraph"/>
              <w:spacing w:before="4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(2</w:t>
            </w:r>
            <w:r w:rsidRPr="00B4546D">
              <w:rPr>
                <w:rFonts w:ascii="標楷體" w:eastAsia="標楷體" w:hAnsi="標楷體"/>
                <w:spacing w:val="-19"/>
              </w:rPr>
              <w:t xml:space="preserve"> 節)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28"/>
              </w:numPr>
              <w:tabs>
                <w:tab w:val="left" w:pos="445"/>
              </w:tabs>
              <w:spacing w:before="6"/>
              <w:ind w:hanging="419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管理電子郵件</w:t>
            </w:r>
          </w:p>
          <w:p w:rsidR="00B774CB" w:rsidRPr="00B4546D" w:rsidRDefault="000F2282">
            <w:pPr>
              <w:pStyle w:val="TableParagraph"/>
              <w:spacing w:before="3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(1</w:t>
            </w:r>
            <w:r w:rsidRPr="00B4546D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75361B" w:rsidRPr="00B4546D" w:rsidRDefault="0075361B" w:rsidP="00BA17F8">
            <w:pPr>
              <w:pStyle w:val="TableParagraph"/>
              <w:spacing w:line="244" w:lineRule="auto"/>
              <w:ind w:left="26" w:right="114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P-Ⅱ-1 程式設計工具的介紹與體驗。</w:t>
            </w:r>
          </w:p>
          <w:p w:rsidR="00B774CB" w:rsidRPr="00B4546D" w:rsidRDefault="0075361B" w:rsidP="0075361B">
            <w:pPr>
              <w:pStyle w:val="TableParagraph"/>
              <w:spacing w:line="244" w:lineRule="auto"/>
              <w:ind w:left="26" w:right="114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p-Ⅱ-2 描述數位資源的整理方法。</w:t>
            </w:r>
          </w:p>
          <w:p w:rsidR="00D85FAB" w:rsidRPr="00B4546D" w:rsidRDefault="00D85FAB" w:rsidP="0075361B">
            <w:pPr>
              <w:pStyle w:val="TableParagraph"/>
              <w:spacing w:line="244" w:lineRule="auto"/>
              <w:ind w:left="26" w:right="11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藝</w:t>
            </w:r>
            <w:r w:rsidRPr="00B4546D">
              <w:rPr>
                <w:rFonts w:ascii="標楷體" w:eastAsia="標楷體" w:hAnsi="標楷體"/>
              </w:rPr>
              <w:t>1-Ⅱ-3 能試探媒材特性與技法，進行創作。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:rsidR="00B774CB" w:rsidRPr="00B4546D" w:rsidRDefault="000B0E87">
            <w:pPr>
              <w:pStyle w:val="TableParagraph"/>
              <w:spacing w:line="281" w:lineRule="exact"/>
              <w:ind w:left="26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T-Ⅱ-2 網路服務工具的基本操作。</w:t>
            </w:r>
          </w:p>
          <w:p w:rsidR="001E3628" w:rsidRPr="00B4546D" w:rsidRDefault="001E3628">
            <w:pPr>
              <w:pStyle w:val="TableParagraph"/>
              <w:spacing w:line="281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國</w:t>
            </w:r>
            <w:r w:rsidRPr="00B4546D">
              <w:rPr>
                <w:rFonts w:ascii="標楷體" w:eastAsia="標楷體" w:hAnsi="標楷體"/>
              </w:rPr>
              <w:t>Ab-Ⅲ-7 數位辭典的運用。</w:t>
            </w:r>
          </w:p>
          <w:p w:rsidR="000B0E87" w:rsidRPr="00B4546D" w:rsidRDefault="000B0E87" w:rsidP="000B0E87">
            <w:pPr>
              <w:pStyle w:val="TableParagraph"/>
              <w:spacing w:line="281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視 E-Ⅱ-2 媒材、技法及工具知能。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double" w:sz="1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</w:tabs>
              <w:spacing w:line="244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學生能認識電子</w:t>
            </w:r>
            <w:r w:rsidRPr="00B4546D">
              <w:rPr>
                <w:rFonts w:ascii="標楷體" w:eastAsia="標楷體" w:hAnsi="標楷體"/>
              </w:rPr>
              <w:t>郵件的格式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</w:tabs>
              <w:spacing w:line="242" w:lineRule="auto"/>
              <w:ind w:right="181" w:firstLine="0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學生能利用登入自己的信箱，收發</w:t>
            </w:r>
            <w:r w:rsidRPr="00B4546D">
              <w:rPr>
                <w:rFonts w:ascii="標楷體" w:eastAsia="標楷體" w:hAnsi="標楷體"/>
              </w:rPr>
              <w:t>電子郵件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學生能了解並遵守網路禮節和倫理</w:t>
            </w: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老師歸納電子郵件的好處和便利性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進入個人信箱，並寄出信件到指定收件人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6"/>
              </w:numPr>
              <w:tabs>
                <w:tab w:val="left" w:pos="362"/>
              </w:tabs>
              <w:spacing w:before="4" w:line="242" w:lineRule="auto"/>
              <w:ind w:left="30" w:right="196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電子郵件方便但仍需注意網路禮節和一般</w:t>
            </w:r>
            <w:r w:rsidRPr="00B4546D">
              <w:rPr>
                <w:rFonts w:ascii="標楷體" w:eastAsia="標楷體" w:hAnsi="標楷體"/>
              </w:rPr>
              <w:t>應用文的用法。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spacing w:before="11"/>
              <w:rPr>
                <w:rFonts w:ascii="標楷體" w:eastAsia="標楷體" w:hAnsi="標楷體"/>
                <w:sz w:val="17"/>
              </w:rPr>
            </w:pPr>
          </w:p>
          <w:p w:rsidR="00B774CB" w:rsidRPr="00B4546D" w:rsidRDefault="000F2282">
            <w:pPr>
              <w:pStyle w:val="TableParagraph"/>
              <w:spacing w:line="242" w:lineRule="auto"/>
              <w:ind w:left="27" w:right="14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實作評</w:t>
            </w:r>
            <w:r w:rsidRPr="00B4546D">
              <w:rPr>
                <w:rFonts w:ascii="標楷體" w:eastAsia="標楷體" w:hAnsi="標楷體"/>
              </w:rPr>
              <w:t>量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spacing w:before="5"/>
              <w:rPr>
                <w:rFonts w:ascii="標楷體" w:eastAsia="標楷體" w:hAnsi="標楷體"/>
                <w:sz w:val="35"/>
              </w:rPr>
            </w:pPr>
          </w:p>
          <w:p w:rsidR="00B774CB" w:rsidRPr="00B4546D" w:rsidRDefault="000F2282">
            <w:pPr>
              <w:pStyle w:val="TableParagraph"/>
              <w:spacing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pacing w:val="-1"/>
                <w:sz w:val="24"/>
              </w:rPr>
              <w:t>台中市資訊教育市本課程特色課程</w:t>
            </w:r>
            <w:r w:rsidRPr="00B4546D">
              <w:rPr>
                <w:rFonts w:ascii="標楷體" w:eastAsia="標楷體" w:hAnsi="標楷體"/>
                <w:sz w:val="24"/>
              </w:rPr>
              <w:t>教學設計</w:t>
            </w:r>
          </w:p>
        </w:tc>
      </w:tr>
      <w:tr w:rsidR="00B774CB" w:rsidRPr="00B4546D">
        <w:trPr>
          <w:trHeight w:val="850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spacing w:before="10"/>
              <w:rPr>
                <w:rFonts w:ascii="標楷體" w:eastAsia="標楷體" w:hAnsi="標楷體"/>
                <w:sz w:val="19"/>
              </w:rPr>
            </w:pPr>
          </w:p>
          <w:p w:rsidR="00B774CB" w:rsidRPr="00B4546D" w:rsidRDefault="000F2282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七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63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利用設定的功能填入個人姓名，並設立簽名</w:t>
            </w:r>
          </w:p>
          <w:p w:rsidR="00B774CB" w:rsidRPr="00B4546D" w:rsidRDefault="000F2282">
            <w:pPr>
              <w:pStyle w:val="TableParagraph"/>
              <w:spacing w:before="3"/>
              <w:ind w:left="30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檔</w:t>
            </w:r>
            <w:proofErr w:type="gramEnd"/>
          </w:p>
          <w:p w:rsidR="00B774CB" w:rsidRPr="00B4546D" w:rsidRDefault="000F2282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before="4" w:line="279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撰寫內文時，注意文句用詞，不要有錯別字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B774CB" w:rsidRDefault="00B774CB">
      <w:pPr>
        <w:rPr>
          <w:sz w:val="2"/>
          <w:szCs w:val="2"/>
        </w:rPr>
        <w:sectPr w:rsidR="00B774CB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B774CB" w:rsidRDefault="00587BF5">
      <w:pPr>
        <w:pStyle w:val="a3"/>
        <w:rPr>
          <w:sz w:val="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569472" behindDoc="1" locked="0" layoutInCell="1" allowOverlap="1">
                <wp:simplePos x="0" y="0"/>
                <wp:positionH relativeFrom="page">
                  <wp:posOffset>2178050</wp:posOffset>
                </wp:positionH>
                <wp:positionV relativeFrom="page">
                  <wp:posOffset>5202555</wp:posOffset>
                </wp:positionV>
                <wp:extent cx="1088390" cy="14033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4CB" w:rsidRDefault="000F2282">
                            <w:pPr>
                              <w:spacing w:line="221" w:lineRule="exact"/>
                            </w:pPr>
                            <w:proofErr w:type="gramStart"/>
                            <w:r>
                              <w:rPr>
                                <w:spacing w:val="53"/>
                              </w:rPr>
                              <w:t>技以表達</w:t>
                            </w:r>
                            <w:proofErr w:type="gramEnd"/>
                            <w:r>
                              <w:rPr>
                                <w:spacing w:val="53"/>
                              </w:rPr>
                              <w:t>想法</w:t>
                            </w:r>
                            <w:r>
                              <w:rPr>
                                <w:spacing w:val="-4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1.5pt;margin-top:409.65pt;width:85.7pt;height:11.05pt;z-index:-167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" filled="f" stroked="f">
                <v:textbox inset="0,0,0,0">
                  <w:txbxContent>
                    <w:p w:rsidR="00B774CB" w:rsidRDefault="000F2282">
                      <w:pPr>
                        <w:spacing w:line="221" w:lineRule="exact"/>
                      </w:pPr>
                      <w:proofErr w:type="gramStart"/>
                      <w:r>
                        <w:rPr>
                          <w:spacing w:val="53"/>
                        </w:rPr>
                        <w:t>技以表達</w:t>
                      </w:r>
                      <w:proofErr w:type="gramEnd"/>
                      <w:r>
                        <w:rPr>
                          <w:spacing w:val="53"/>
                        </w:rPr>
                        <w:t>想法</w:t>
                      </w:r>
                      <w:r>
                        <w:rPr>
                          <w:spacing w:val="-4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569984" behindDoc="1" locked="0" layoutInCell="1" allowOverlap="1">
                <wp:simplePos x="0" y="0"/>
                <wp:positionH relativeFrom="page">
                  <wp:posOffset>3246120</wp:posOffset>
                </wp:positionH>
                <wp:positionV relativeFrom="page">
                  <wp:posOffset>5182235</wp:posOffset>
                </wp:positionV>
                <wp:extent cx="1251585" cy="18161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158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60FA2" id="Rectangle 2" o:spid="_x0000_s1026" style="position:absolute;margin-left:255.6pt;margin-top:408.05pt;width:98.55pt;height:14.3pt;z-index:-1674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701"/>
        <w:gridCol w:w="1985"/>
        <w:gridCol w:w="1985"/>
        <w:gridCol w:w="4534"/>
        <w:gridCol w:w="854"/>
        <w:gridCol w:w="1272"/>
      </w:tblGrid>
      <w:tr w:rsidR="00962146" w:rsidRPr="00B4546D" w:rsidTr="005F543A">
        <w:trPr>
          <w:trHeight w:val="649"/>
        </w:trPr>
        <w:tc>
          <w:tcPr>
            <w:tcW w:w="2297" w:type="dxa"/>
            <w:gridSpan w:val="2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62146" w:rsidRPr="00B4546D" w:rsidRDefault="00962146" w:rsidP="00962146">
            <w:pPr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B4546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B4546D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534" w:type="dxa"/>
            <w:vMerge w:val="restart"/>
            <w:tcBorders>
              <w:top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854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2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62146" w:rsidRPr="00B4546D" w:rsidRDefault="00962146" w:rsidP="00B454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B4546D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B4546D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962146" w:rsidRPr="00B4546D" w:rsidTr="005F543A">
        <w:trPr>
          <w:trHeight w:val="103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pStyle w:val="TableParagraph"/>
              <w:spacing w:before="155" w:line="170" w:lineRule="auto"/>
              <w:ind w:left="100" w:right="102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B4546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92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3"/>
              </w:rPr>
            </w:pPr>
          </w:p>
          <w:p w:rsidR="00B774CB" w:rsidRPr="00B4546D" w:rsidRDefault="000F2282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八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1E3628">
            <w:pPr>
              <w:pStyle w:val="TableParagrap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3b-Ⅱ-1 透過適當的管道蒐集與學習主題相關的資料，並判讀其正確性。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before="22" w:line="244" w:lineRule="auto"/>
              <w:ind w:right="88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學生能設定群組名單，並利用群組名單互相</w:t>
            </w:r>
            <w:r w:rsidRPr="00B4546D">
              <w:rPr>
                <w:rFonts w:ascii="標楷體" w:eastAsia="標楷體" w:hAnsi="標楷體"/>
              </w:rPr>
              <w:t>聯絡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81" w:lineRule="exact"/>
              <w:ind w:left="251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能為信件設定標籤，啟用自動篩選的功能。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B774CB" w:rsidRPr="00B4546D">
        <w:trPr>
          <w:trHeight w:val="575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119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九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</w:tabs>
              <w:spacing w:line="273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將連絡人做適當的分類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</w:tabs>
              <w:spacing w:before="3" w:line="279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能將信件分類，設定標籤。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85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spacing w:before="5"/>
              <w:rPr>
                <w:rFonts w:ascii="標楷體" w:eastAsia="標楷體" w:hAnsi="標楷體"/>
                <w:sz w:val="20"/>
              </w:rPr>
            </w:pPr>
          </w:p>
          <w:p w:rsidR="00B774CB" w:rsidRPr="00B4546D" w:rsidRDefault="000F2282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2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設定個人信箱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2"/>
              </w:numPr>
              <w:tabs>
                <w:tab w:val="left" w:pos="252"/>
              </w:tabs>
              <w:spacing w:before="3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正確輸入電子郵件</w:t>
            </w:r>
          </w:p>
          <w:p w:rsidR="00B774CB" w:rsidRPr="00B4546D" w:rsidRDefault="000F2282">
            <w:pPr>
              <w:pStyle w:val="TableParagraph"/>
              <w:spacing w:before="7" w:line="276" w:lineRule="exact"/>
              <w:ind w:left="3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2.將檔案附加在信件中寄出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302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spacing w:before="8"/>
              <w:rPr>
                <w:rFonts w:ascii="標楷體" w:eastAsia="標楷體" w:hAnsi="標楷體"/>
                <w:sz w:val="25"/>
              </w:rPr>
            </w:pPr>
          </w:p>
          <w:p w:rsidR="00B774CB" w:rsidRPr="00B4546D" w:rsidRDefault="000F2282">
            <w:pPr>
              <w:pStyle w:val="TableParagraph"/>
              <w:spacing w:line="244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十一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42" w:lineRule="auto"/>
              <w:ind w:left="26" w:right="20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0"/>
              </w:rPr>
              <w:t xml:space="preserve">單元 </w:t>
            </w:r>
            <w:r w:rsidRPr="00B4546D">
              <w:rPr>
                <w:rFonts w:ascii="標楷體" w:eastAsia="標楷體" w:hAnsi="標楷體"/>
                <w:spacing w:val="-2"/>
              </w:rPr>
              <w:t>3</w:t>
            </w:r>
            <w:r w:rsidRPr="00B4546D">
              <w:rPr>
                <w:rFonts w:ascii="標楷體" w:eastAsia="標楷體" w:hAnsi="標楷體"/>
                <w:spacing w:val="-14"/>
              </w:rPr>
              <w:t xml:space="preserve"> 雲端硬碟</w:t>
            </w:r>
            <w:r w:rsidRPr="00B4546D">
              <w:rPr>
                <w:rFonts w:ascii="標楷體" w:eastAsia="標楷體" w:hAnsi="標楷體"/>
              </w:rPr>
              <w:t>檔案管理</w:t>
            </w:r>
          </w:p>
          <w:p w:rsidR="00B774CB" w:rsidRPr="00B4546D" w:rsidRDefault="000F2282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3-1</w:t>
            </w:r>
            <w:r w:rsidRPr="00B4546D">
              <w:rPr>
                <w:rFonts w:ascii="標楷體" w:eastAsia="標楷體" w:hAnsi="標楷體"/>
                <w:spacing w:val="-9"/>
              </w:rPr>
              <w:t xml:space="preserve"> 我的雲端硬碟</w:t>
            </w:r>
          </w:p>
          <w:p w:rsidR="00B774CB" w:rsidRPr="00B4546D" w:rsidRDefault="000F2282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（2</w:t>
            </w:r>
            <w:r w:rsidRPr="00B4546D">
              <w:rPr>
                <w:rFonts w:ascii="標楷體" w:eastAsia="標楷體" w:hAnsi="標楷體"/>
                <w:spacing w:val="-27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2B32AC">
            <w:pPr>
              <w:pStyle w:val="TableParagraph"/>
              <w:spacing w:line="244" w:lineRule="auto"/>
              <w:ind w:left="26" w:right="114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a-Ⅱ-1 感受資訊科技於日常生活之重要性。</w:t>
            </w:r>
          </w:p>
          <w:p w:rsidR="001E3628" w:rsidRPr="00B4546D" w:rsidRDefault="002B32AC" w:rsidP="002B32AC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p-Ⅱ-3 舉例說明以資訊科技分享資源的方法。</w:t>
            </w:r>
          </w:p>
          <w:p w:rsidR="001E3628" w:rsidRPr="00B4546D" w:rsidRDefault="001E3628" w:rsidP="002B32AC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</w:p>
          <w:p w:rsidR="001E3628" w:rsidRPr="00B4546D" w:rsidRDefault="001E3628" w:rsidP="002B32AC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3b-Ⅱ-1 透過適當的管道蒐集與學習主題相關的資料，並判讀其正確性。</w:t>
            </w:r>
          </w:p>
          <w:p w:rsidR="00B774CB" w:rsidRPr="00B4546D" w:rsidRDefault="001E3628" w:rsidP="002B32AC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藝</w:t>
            </w:r>
            <w:r w:rsidRPr="00B4546D">
              <w:rPr>
                <w:rFonts w:ascii="標楷體" w:eastAsia="標楷體" w:hAnsi="標楷體"/>
              </w:rPr>
              <w:t>1-Ⅱ-3 能試探媒材特性與技法，進行創作。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B0E87" w:rsidRPr="00B4546D" w:rsidRDefault="000B0E87">
            <w:pPr>
              <w:pStyle w:val="TableParagraph"/>
              <w:ind w:left="26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D-Ⅱ-1 常見的數位資料儲存 方法。</w:t>
            </w:r>
          </w:p>
          <w:p w:rsidR="00B774CB" w:rsidRPr="00B4546D" w:rsidRDefault="000B0E87">
            <w:pPr>
              <w:pStyle w:val="TableParagraph"/>
              <w:ind w:left="26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D-Ⅱ-2 系統化數位資料管理 方法的簡介。</w:t>
            </w:r>
          </w:p>
          <w:p w:rsidR="000B0E87" w:rsidRPr="00B4546D" w:rsidRDefault="000B0E87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綜</w:t>
            </w:r>
            <w:r w:rsidRPr="00B4546D">
              <w:rPr>
                <w:rFonts w:ascii="標楷體" w:eastAsia="標楷體" w:hAnsi="標楷體"/>
              </w:rPr>
              <w:t>Bc-Ⅱ-3 運用資源處理日常生活問題的行動。</w:t>
            </w:r>
          </w:p>
          <w:p w:rsidR="000B0E87" w:rsidRPr="00B4546D" w:rsidRDefault="000B0E87" w:rsidP="00B4546D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Ae-Ⅲ-2 科學和技術的發展與人類 則的理解與應用。 的價值、信仰與態度會相互影響。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42" w:lineRule="auto"/>
              <w:ind w:left="29" w:right="181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1.</w:t>
            </w:r>
            <w:r w:rsidRPr="00B4546D">
              <w:rPr>
                <w:rFonts w:ascii="標楷體" w:eastAsia="標楷體" w:hAnsi="標楷體"/>
              </w:rPr>
              <w:t>能妥善管理自己的雲端檔案</w:t>
            </w:r>
          </w:p>
        </w:tc>
        <w:tc>
          <w:tcPr>
            <w:tcW w:w="45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9"/>
              </w:rPr>
              <w:t xml:space="preserve">介紹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雲端硬碟頁面功能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before="3" w:line="244" w:lineRule="auto"/>
              <w:ind w:left="30" w:right="88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新增資料夾，資料夾下再新增子資料夾，上</w:t>
            </w:r>
            <w:r w:rsidRPr="00B4546D">
              <w:rPr>
                <w:rFonts w:ascii="標楷體" w:eastAsia="標楷體" w:hAnsi="標楷體"/>
              </w:rPr>
              <w:t>傳本機檔案到雲端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line="281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新增各種類型檔案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新增簡報並共用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下載、登入雲端硬碟檔案串流程式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複製本機檔案到雲端硬碟檔案串流磁碟、上</w:t>
            </w:r>
          </w:p>
          <w:p w:rsidR="00B774CB" w:rsidRPr="00B4546D" w:rsidRDefault="000F2282">
            <w:pPr>
              <w:pStyle w:val="TableParagraph"/>
              <w:spacing w:before="6" w:line="277" w:lineRule="exact"/>
              <w:ind w:left="3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傳檔案到網頁 Google</w:t>
            </w:r>
            <w:r w:rsidRPr="00B4546D">
              <w:rPr>
                <w:rFonts w:ascii="標楷體" w:eastAsia="標楷體" w:hAnsi="標楷體"/>
                <w:spacing w:val="-12"/>
              </w:rPr>
              <w:t xml:space="preserve"> 雲端硬碟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spacing w:before="2"/>
              <w:rPr>
                <w:rFonts w:ascii="標楷體" w:eastAsia="標楷體" w:hAnsi="標楷體"/>
              </w:rPr>
            </w:pPr>
          </w:p>
          <w:p w:rsidR="00B774CB" w:rsidRPr="00B4546D" w:rsidRDefault="000F2282">
            <w:pPr>
              <w:pStyle w:val="TableParagraph"/>
              <w:spacing w:line="242" w:lineRule="auto"/>
              <w:ind w:left="27" w:right="14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實作評</w:t>
            </w:r>
            <w:r w:rsidRPr="00B4546D">
              <w:rPr>
                <w:rFonts w:ascii="標楷體" w:eastAsia="標楷體" w:hAnsi="標楷體"/>
              </w:rPr>
              <w:t>量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0F2282">
            <w:pPr>
              <w:pStyle w:val="TableParagraph"/>
              <w:spacing w:before="201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pacing w:val="-1"/>
                <w:sz w:val="24"/>
              </w:rPr>
              <w:t>台中市資訊教育市本課程特色課程</w:t>
            </w:r>
            <w:r w:rsidRPr="00B4546D">
              <w:rPr>
                <w:rFonts w:ascii="標楷體" w:eastAsia="標楷體" w:hAnsi="標楷體"/>
                <w:sz w:val="24"/>
              </w:rPr>
              <w:t>教學設計</w:t>
            </w:r>
          </w:p>
        </w:tc>
      </w:tr>
      <w:tr w:rsidR="00B774CB" w:rsidRPr="00B4546D">
        <w:trPr>
          <w:trHeight w:val="971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163" w:line="242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十二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710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B774CB" w:rsidRPr="00B4546D" w:rsidRDefault="000F2282">
            <w:pPr>
              <w:pStyle w:val="TableParagraph"/>
              <w:spacing w:line="244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十三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70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B4546D">
              <w:rPr>
                <w:rFonts w:ascii="標楷體" w:eastAsia="標楷體" w:hAnsi="標楷體"/>
              </w:rPr>
              <w:t>4</w:t>
            </w:r>
            <w:r w:rsidRPr="00B4546D">
              <w:rPr>
                <w:rFonts w:ascii="標楷體" w:eastAsia="標楷體" w:hAnsi="標楷體"/>
                <w:spacing w:val="-12"/>
              </w:rPr>
              <w:t xml:space="preserve"> 雲端服務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20"/>
              </w:numPr>
              <w:tabs>
                <w:tab w:val="left" w:pos="413"/>
              </w:tabs>
              <w:spacing w:before="3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天上的那朵雲</w:t>
            </w:r>
          </w:p>
          <w:p w:rsidR="00B774CB" w:rsidRPr="00B4546D" w:rsidRDefault="000F2282">
            <w:pPr>
              <w:pStyle w:val="TableParagraph"/>
              <w:spacing w:before="7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(2</w:t>
            </w:r>
            <w:r w:rsidRPr="00B4546D">
              <w:rPr>
                <w:rFonts w:ascii="標楷體" w:eastAsia="標楷體" w:hAnsi="標楷體"/>
                <w:spacing w:val="-19"/>
              </w:rPr>
              <w:t xml:space="preserve"> 節)</w:t>
            </w:r>
          </w:p>
          <w:p w:rsidR="00B774CB" w:rsidRPr="00B4546D" w:rsidRDefault="000F2282">
            <w:pPr>
              <w:pStyle w:val="TableParagraph"/>
              <w:numPr>
                <w:ilvl w:val="1"/>
                <w:numId w:val="20"/>
              </w:numPr>
              <w:tabs>
                <w:tab w:val="left" w:pos="413"/>
              </w:tabs>
              <w:spacing w:before="4" w:line="244" w:lineRule="auto"/>
              <w:ind w:left="26" w:right="43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網路繪圖與雲</w:t>
            </w:r>
            <w:r w:rsidRPr="00B4546D">
              <w:rPr>
                <w:rFonts w:ascii="標楷體" w:eastAsia="標楷體" w:hAnsi="標楷體"/>
              </w:rPr>
              <w:t>端服務（1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4-3</w:t>
            </w:r>
            <w:r w:rsidRPr="00B4546D">
              <w:rPr>
                <w:rFonts w:ascii="標楷體" w:eastAsia="標楷體" w:hAnsi="標楷體"/>
                <w:spacing w:val="-14"/>
              </w:rPr>
              <w:t xml:space="preserve"> 雲端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文件（2</w:t>
            </w:r>
            <w:r w:rsidRPr="00B4546D">
              <w:rPr>
                <w:rFonts w:ascii="標楷體" w:eastAsia="標楷體" w:hAnsi="標楷體"/>
                <w:spacing w:val="-29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</w:p>
          <w:p w:rsidR="00B774CB" w:rsidRPr="00B4546D" w:rsidRDefault="000F2282">
            <w:pPr>
              <w:pStyle w:val="TableParagraph"/>
              <w:spacing w:line="277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4-4</w:t>
            </w:r>
            <w:r w:rsidRPr="00B4546D">
              <w:rPr>
                <w:rFonts w:ascii="標楷體" w:eastAsia="標楷體" w:hAnsi="標楷體"/>
                <w:spacing w:val="-9"/>
              </w:rPr>
              <w:t xml:space="preserve"> </w:t>
            </w:r>
            <w:proofErr w:type="gramStart"/>
            <w:r w:rsidRPr="00B4546D">
              <w:rPr>
                <w:rFonts w:ascii="標楷體" w:eastAsia="標楷體" w:hAnsi="標楷體"/>
                <w:spacing w:val="-9"/>
              </w:rPr>
              <w:t>線上創作</w:t>
            </w:r>
            <w:proofErr w:type="gramEnd"/>
            <w:r w:rsidRPr="00B4546D">
              <w:rPr>
                <w:rFonts w:ascii="標楷體" w:eastAsia="標楷體" w:hAnsi="標楷體"/>
                <w:spacing w:val="-9"/>
              </w:rPr>
              <w:t>音樂</w:t>
            </w:r>
          </w:p>
          <w:p w:rsidR="00B774CB" w:rsidRPr="00B4546D" w:rsidRDefault="000F2282">
            <w:pPr>
              <w:pStyle w:val="TableParagraph"/>
              <w:spacing w:before="4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（2</w:t>
            </w:r>
            <w:r w:rsidRPr="00B4546D">
              <w:rPr>
                <w:rFonts w:ascii="標楷體" w:eastAsia="標楷體" w:hAnsi="標楷體"/>
                <w:spacing w:val="-27"/>
              </w:rPr>
              <w:t xml:space="preserve"> 節</w:t>
            </w:r>
            <w:r w:rsidRPr="00B4546D">
              <w:rPr>
                <w:rFonts w:ascii="標楷體" w:eastAsia="標楷體" w:hAnsi="標楷體"/>
              </w:rPr>
              <w:t>）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A17F8" w:rsidRPr="00B4546D" w:rsidRDefault="00BA17F8">
            <w:pPr>
              <w:pStyle w:val="TableParagraph"/>
              <w:spacing w:line="242" w:lineRule="auto"/>
              <w:ind w:left="26" w:right="-15"/>
              <w:jc w:val="both"/>
              <w:rPr>
                <w:rFonts w:ascii="標楷體" w:eastAsia="標楷體" w:hAnsi="標楷體"/>
                <w:spacing w:val="-2"/>
              </w:rPr>
            </w:pPr>
          </w:p>
          <w:p w:rsidR="00B774CB" w:rsidRPr="00B4546D" w:rsidRDefault="002B32AC" w:rsidP="00D85FAB">
            <w:pPr>
              <w:pStyle w:val="TableParagraph"/>
              <w:spacing w:line="242" w:lineRule="auto"/>
              <w:ind w:left="26" w:right="-15"/>
              <w:jc w:val="both"/>
              <w:rPr>
                <w:rFonts w:ascii="標楷體" w:eastAsia="標楷體" w:hAnsi="標楷體"/>
                <w:sz w:val="21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B774CB" w:rsidRPr="00B4546D" w:rsidRDefault="002B32AC" w:rsidP="002B32AC">
            <w:pPr>
              <w:pStyle w:val="TableParagraph"/>
              <w:spacing w:before="1" w:line="244" w:lineRule="auto"/>
              <w:ind w:left="26" w:right="-15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p-Ⅱ-2 描述數位資源的整理方法。</w:t>
            </w:r>
          </w:p>
          <w:p w:rsidR="00D85FAB" w:rsidRPr="00B4546D" w:rsidRDefault="00D85FAB" w:rsidP="002B32AC">
            <w:pPr>
              <w:pStyle w:val="TableParagraph"/>
              <w:spacing w:before="1" w:line="244" w:lineRule="auto"/>
              <w:ind w:left="26" w:right="-15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藝</w:t>
            </w:r>
            <w:r w:rsidRPr="00B4546D">
              <w:rPr>
                <w:rFonts w:ascii="標楷體" w:eastAsia="標楷體" w:hAnsi="標楷體"/>
              </w:rPr>
              <w:t>1-Ⅱ-3 能試探媒材特性與技法，進行創作。</w:t>
            </w:r>
          </w:p>
          <w:p w:rsidR="001E3628" w:rsidRPr="00B4546D" w:rsidRDefault="001E3628" w:rsidP="001E3628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3b-Ⅱ-1 透過適當的管道蒐集與學習主題相關的資料，並判讀其正確性。</w:t>
            </w:r>
          </w:p>
          <w:p w:rsidR="001E3628" w:rsidRPr="00B4546D" w:rsidRDefault="001E3628" w:rsidP="002B32AC">
            <w:pPr>
              <w:pStyle w:val="TableParagraph"/>
              <w:spacing w:before="1" w:line="244" w:lineRule="auto"/>
              <w:ind w:left="26" w:right="-15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:rsidR="00B4546D" w:rsidRPr="00B4546D" w:rsidRDefault="00B4546D">
            <w:pPr>
              <w:pStyle w:val="TableParagraph"/>
              <w:spacing w:line="244" w:lineRule="auto"/>
              <w:ind w:left="26" w:right="181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T-Ⅱ-3 數位學習網站與資源 的體驗。</w:t>
            </w:r>
          </w:p>
          <w:p w:rsidR="00B774CB" w:rsidRPr="00B4546D" w:rsidRDefault="00B4546D" w:rsidP="00B4546D">
            <w:pPr>
              <w:pStyle w:val="TableParagraph"/>
              <w:spacing w:line="279" w:lineRule="exact"/>
              <w:ind w:left="26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D-Ⅱ-2 系統化數位資料管理方法的簡介。</w:t>
            </w:r>
          </w:p>
          <w:p w:rsidR="00B4546D" w:rsidRPr="00B4546D" w:rsidRDefault="00B4546D" w:rsidP="00B4546D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綜</w:t>
            </w:r>
            <w:r w:rsidRPr="00B4546D">
              <w:rPr>
                <w:rFonts w:ascii="標楷體" w:eastAsia="標楷體" w:hAnsi="標楷體"/>
              </w:rPr>
              <w:t>Bc-Ⅱ-3 運用資源處理日常生活問題的行動。</w:t>
            </w:r>
          </w:p>
          <w:p w:rsidR="00B4546D" w:rsidRPr="00B4546D" w:rsidRDefault="00B4546D" w:rsidP="00B4546D">
            <w:pPr>
              <w:pStyle w:val="TableParagraph"/>
              <w:spacing w:line="279" w:lineRule="exact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Ae-Ⅲ-2 科學和技術的發展與人類 則的理解與應用。 的價值、信仰與態度會相互影響。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double" w:sz="1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學生能認識天上</w:t>
            </w:r>
            <w:r w:rsidRPr="00B4546D">
              <w:rPr>
                <w:rFonts w:ascii="標楷體" w:eastAsia="標楷體" w:hAnsi="標楷體"/>
              </w:rPr>
              <w:t>那朵雲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244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學生能學習雲端</w:t>
            </w:r>
            <w:r w:rsidRPr="00B4546D">
              <w:rPr>
                <w:rFonts w:ascii="標楷體" w:eastAsia="標楷體" w:hAnsi="標楷體"/>
              </w:rPr>
              <w:t>服務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學生能使用雲端</w:t>
            </w:r>
            <w:r w:rsidRPr="00B4546D">
              <w:rPr>
                <w:rFonts w:ascii="標楷體" w:eastAsia="標楷體" w:hAnsi="標楷體"/>
              </w:rPr>
              <w:t>服務</w:t>
            </w: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44" w:lineRule="auto"/>
              <w:ind w:right="30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示範手機、平板拍照後自動上傳雲端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  <w:spacing w:val="-1"/>
              </w:rPr>
              <w:t>Google</w:t>
            </w:r>
            <w:r w:rsidRPr="00B4546D">
              <w:rPr>
                <w:rFonts w:ascii="標楷體" w:eastAsia="標楷體" w:hAnsi="標楷體"/>
                <w:spacing w:val="-9"/>
              </w:rPr>
              <w:t xml:space="preserve"> 相簿備份的功能，讓學生能學會設定個</w:t>
            </w:r>
            <w:r w:rsidRPr="00B4546D">
              <w:rPr>
                <w:rFonts w:ascii="標楷體" w:eastAsia="標楷體" w:hAnsi="標楷體"/>
              </w:rPr>
              <w:t>人或家人手機照片備份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42" w:lineRule="auto"/>
              <w:ind w:right="88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讓學生能建立個人相簿，並能取得分享網址</w:t>
            </w:r>
            <w:r w:rsidRPr="00B4546D">
              <w:rPr>
                <w:rFonts w:ascii="標楷體" w:eastAsia="標楷體" w:hAnsi="標楷體"/>
              </w:rPr>
              <w:t>分享他人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71" w:lineRule="exact"/>
              <w:ind w:left="251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 xml:space="preserve">認識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文件多人共用的功能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spacing w:before="7"/>
              <w:rPr>
                <w:rFonts w:ascii="標楷體" w:eastAsia="標楷體" w:hAnsi="標楷體"/>
                <w:sz w:val="29"/>
              </w:rPr>
            </w:pPr>
          </w:p>
          <w:p w:rsidR="00B774CB" w:rsidRPr="00B4546D" w:rsidRDefault="000F2282">
            <w:pPr>
              <w:pStyle w:val="TableParagraph"/>
              <w:spacing w:before="1" w:line="242" w:lineRule="auto"/>
              <w:ind w:left="27" w:right="14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實作評</w:t>
            </w:r>
            <w:r w:rsidRPr="00B4546D">
              <w:rPr>
                <w:rFonts w:ascii="標楷體" w:eastAsia="標楷體" w:hAnsi="標楷體"/>
              </w:rPr>
              <w:t>量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spacing w:before="1"/>
              <w:rPr>
                <w:rFonts w:ascii="標楷體" w:eastAsia="標楷體" w:hAnsi="標楷體"/>
                <w:sz w:val="21"/>
              </w:rPr>
            </w:pPr>
          </w:p>
          <w:p w:rsidR="00B774CB" w:rsidRPr="00B4546D" w:rsidRDefault="000F2282">
            <w:pPr>
              <w:pStyle w:val="TableParagraph"/>
              <w:spacing w:before="1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pacing w:val="-1"/>
                <w:sz w:val="24"/>
              </w:rPr>
              <w:t>台中市資訊教育市本課程特色課程</w:t>
            </w:r>
            <w:r w:rsidRPr="00B4546D">
              <w:rPr>
                <w:rFonts w:ascii="標楷體" w:eastAsia="標楷體" w:hAnsi="標楷體"/>
                <w:sz w:val="24"/>
              </w:rPr>
              <w:t>教學設計</w:t>
            </w:r>
          </w:p>
        </w:tc>
      </w:tr>
      <w:tr w:rsidR="00B774CB" w:rsidRPr="00B4546D">
        <w:trPr>
          <w:trHeight w:val="1301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spacing w:before="3"/>
              <w:rPr>
                <w:rFonts w:ascii="標楷體" w:eastAsia="標楷體" w:hAnsi="標楷體"/>
                <w:sz w:val="25"/>
              </w:rPr>
            </w:pPr>
          </w:p>
          <w:p w:rsidR="00B774CB" w:rsidRPr="00B4546D" w:rsidRDefault="000F2282">
            <w:pPr>
              <w:pStyle w:val="TableParagraph"/>
              <w:spacing w:line="242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十四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63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 xml:space="preserve">讓學生認識 </w:t>
            </w:r>
            <w:r w:rsidRPr="00B4546D">
              <w:rPr>
                <w:rFonts w:ascii="標楷體" w:eastAsia="標楷體" w:hAnsi="標楷體"/>
              </w:rPr>
              <w:t>A.I.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 人工智慧的運用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3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能透過網路服務完成繪圖作品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 xml:space="preserve">認識短網址及 </w:t>
            </w:r>
            <w:r w:rsidRPr="00B4546D">
              <w:rPr>
                <w:rFonts w:ascii="標楷體" w:eastAsia="標楷體" w:hAnsi="標楷體"/>
              </w:rPr>
              <w:t>QR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code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 的用途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能認識多人</w:t>
            </w:r>
            <w:proofErr w:type="gramStart"/>
            <w:r w:rsidRPr="00B4546D">
              <w:rPr>
                <w:rFonts w:ascii="標楷體" w:eastAsia="標楷體" w:hAnsi="標楷體"/>
                <w:spacing w:val="-1"/>
              </w:rPr>
              <w:t>共用線上文件</w:t>
            </w:r>
            <w:proofErr w:type="gramEnd"/>
            <w:r w:rsidRPr="00B4546D">
              <w:rPr>
                <w:rFonts w:ascii="標楷體" w:eastAsia="標楷體" w:hAnsi="標楷體"/>
                <w:spacing w:val="-1"/>
              </w:rPr>
              <w:t>的編輯方式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B774CB" w:rsidRPr="00786795" w:rsidRDefault="00B774CB">
      <w:pPr>
        <w:rPr>
          <w:rFonts w:ascii="標楷體" w:eastAsia="標楷體" w:hAnsi="標楷體"/>
          <w:sz w:val="2"/>
          <w:szCs w:val="2"/>
        </w:rPr>
        <w:sectPr w:rsidR="00B774CB" w:rsidRPr="00786795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B774CB" w:rsidRPr="00786795" w:rsidRDefault="00B774CB">
      <w:pPr>
        <w:pStyle w:val="a3"/>
        <w:rPr>
          <w:rFonts w:ascii="標楷體" w:eastAsia="標楷體" w:hAnsi="標楷體"/>
          <w:sz w:val="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701"/>
        <w:gridCol w:w="1985"/>
        <w:gridCol w:w="1985"/>
        <w:gridCol w:w="4534"/>
        <w:gridCol w:w="854"/>
        <w:gridCol w:w="1272"/>
      </w:tblGrid>
      <w:tr w:rsidR="00962146" w:rsidRPr="00B4546D" w:rsidTr="00C90EA6">
        <w:trPr>
          <w:trHeight w:val="649"/>
        </w:trPr>
        <w:tc>
          <w:tcPr>
            <w:tcW w:w="2297" w:type="dxa"/>
            <w:gridSpan w:val="2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62146" w:rsidRPr="00B4546D" w:rsidRDefault="00962146" w:rsidP="00962146">
            <w:pPr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B4546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B4546D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534" w:type="dxa"/>
            <w:vMerge w:val="restart"/>
            <w:tcBorders>
              <w:top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854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2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62146" w:rsidRPr="00B4546D" w:rsidRDefault="00962146" w:rsidP="0096214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62146" w:rsidRPr="00B4546D" w:rsidRDefault="00962146" w:rsidP="00B454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4546D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B4546D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B4546D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962146" w:rsidRPr="00B4546D" w:rsidTr="00C90EA6">
        <w:trPr>
          <w:trHeight w:val="103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pStyle w:val="TableParagraph"/>
              <w:spacing w:before="155" w:line="170" w:lineRule="auto"/>
              <w:ind w:left="100" w:right="102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4546D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B4546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962146" w:rsidRPr="00B4546D" w:rsidRDefault="00962146" w:rsidP="00962146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310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70" w:lineRule="exact"/>
              <w:ind w:left="3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5.能讓家長知道孩子的繪圖作品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B774CB" w:rsidRPr="00B4546D">
        <w:trPr>
          <w:trHeight w:val="887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119" w:line="242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十五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讓學生認識 QR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code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背景知識及生活應用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before="3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8"/>
              </w:rPr>
              <w:t>學生能</w:t>
            </w:r>
            <w:proofErr w:type="gramStart"/>
            <w:r w:rsidRPr="00B4546D">
              <w:rPr>
                <w:rFonts w:ascii="標楷體" w:eastAsia="標楷體" w:hAnsi="標楷體"/>
                <w:spacing w:val="-8"/>
              </w:rPr>
              <w:t>建立線上</w:t>
            </w:r>
            <w:proofErr w:type="gramEnd"/>
            <w:r w:rsidRPr="00B4546D">
              <w:rPr>
                <w:rFonts w:ascii="標楷體" w:eastAsia="標楷體" w:hAnsi="標楷體"/>
                <w:spacing w:val="-8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Google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文件並與他人共用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能用各種角度發掘他人優點，以善對人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659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7" w:line="242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十六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70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 xml:space="preserve">讓學生認識 </w:t>
            </w:r>
            <w:r w:rsidRPr="00B4546D">
              <w:rPr>
                <w:rFonts w:ascii="標楷體" w:eastAsia="標楷體" w:hAnsi="標楷體"/>
              </w:rPr>
              <w:t>A.I.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 人工智慧的運用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before="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能透過網路服務完成音樂創作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before="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 xml:space="preserve">認識短網址及 </w:t>
            </w:r>
            <w:r w:rsidRPr="00B4546D">
              <w:rPr>
                <w:rFonts w:ascii="標楷體" w:eastAsia="標楷體" w:hAnsi="標楷體"/>
              </w:rPr>
              <w:t>QR</w:t>
            </w:r>
            <w:r w:rsidRPr="00B4546D">
              <w:rPr>
                <w:rFonts w:ascii="標楷體" w:eastAsia="標楷體" w:hAnsi="標楷體"/>
                <w:spacing w:val="1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code</w:t>
            </w:r>
            <w:r w:rsidRPr="00B4546D">
              <w:rPr>
                <w:rFonts w:ascii="標楷體" w:eastAsia="標楷體" w:hAnsi="標楷體"/>
                <w:spacing w:val="-1"/>
              </w:rPr>
              <w:t xml:space="preserve"> 的用途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691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21" w:line="244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十七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709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31" w:line="242" w:lineRule="auto"/>
              <w:ind w:left="121" w:right="117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十八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623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95" w:lineRule="exact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十</w:t>
            </w:r>
          </w:p>
          <w:p w:rsidR="00B774CB" w:rsidRPr="00B4546D" w:rsidRDefault="000F2282">
            <w:pPr>
              <w:pStyle w:val="TableParagraph"/>
              <w:spacing w:before="4" w:line="304" w:lineRule="exact"/>
              <w:ind w:left="121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z w:val="24"/>
              </w:rPr>
              <w:t>九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B774CB" w:rsidRPr="00B4546D">
        <w:trPr>
          <w:trHeight w:val="129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spacing w:before="5"/>
              <w:rPr>
                <w:rFonts w:ascii="標楷體" w:eastAsia="標楷體" w:hAnsi="標楷體"/>
                <w:sz w:val="21"/>
              </w:rPr>
            </w:pPr>
          </w:p>
          <w:p w:rsidR="00B774CB" w:rsidRPr="00B4546D" w:rsidRDefault="000F2282">
            <w:pPr>
              <w:pStyle w:val="TableParagraph"/>
              <w:spacing w:line="244" w:lineRule="auto"/>
              <w:ind w:left="100" w:right="98"/>
              <w:rPr>
                <w:rFonts w:ascii="標楷體" w:eastAsia="標楷體" w:hAnsi="標楷體"/>
                <w:sz w:val="28"/>
              </w:rPr>
            </w:pPr>
            <w:r w:rsidRPr="00B4546D">
              <w:rPr>
                <w:rFonts w:ascii="標楷體" w:eastAsia="標楷體" w:hAnsi="標楷體"/>
                <w:sz w:val="28"/>
              </w:rPr>
              <w:t>二十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line="242" w:lineRule="auto"/>
              <w:ind w:left="26" w:right="20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0"/>
              </w:rPr>
              <w:t xml:space="preserve">單元 </w:t>
            </w:r>
            <w:r w:rsidRPr="00B4546D">
              <w:rPr>
                <w:rFonts w:ascii="標楷體" w:eastAsia="標楷體" w:hAnsi="標楷體"/>
                <w:spacing w:val="-2"/>
              </w:rPr>
              <w:t>5</w:t>
            </w:r>
            <w:r w:rsidRPr="00B4546D">
              <w:rPr>
                <w:rFonts w:ascii="標楷體" w:eastAsia="標楷體" w:hAnsi="標楷體"/>
                <w:spacing w:val="-14"/>
              </w:rPr>
              <w:t xml:space="preserve"> 精彩的網</w:t>
            </w:r>
            <w:r w:rsidRPr="00B4546D">
              <w:rPr>
                <w:rFonts w:ascii="標楷體" w:eastAsia="標楷體" w:hAnsi="標楷體"/>
              </w:rPr>
              <w:t>路世界</w:t>
            </w:r>
          </w:p>
          <w:p w:rsidR="00B774CB" w:rsidRPr="00B4546D" w:rsidRDefault="000F2282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5-1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認識 </w:t>
            </w:r>
            <w:proofErr w:type="spellStart"/>
            <w:r w:rsidRPr="00B4546D">
              <w:rPr>
                <w:rFonts w:ascii="標楷體" w:eastAsia="標楷體" w:hAnsi="標楷體"/>
              </w:rPr>
              <w:t>youtube</w:t>
            </w:r>
            <w:proofErr w:type="spellEnd"/>
          </w:p>
          <w:p w:rsidR="00B774CB" w:rsidRPr="00B4546D" w:rsidRDefault="000F2282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</w:rPr>
              <w:t>(2</w:t>
            </w:r>
            <w:r w:rsidRPr="00B4546D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2B32AC">
            <w:pPr>
              <w:pStyle w:val="TableParagraph"/>
              <w:spacing w:line="242" w:lineRule="auto"/>
              <w:ind w:left="26" w:right="114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B774CB" w:rsidRPr="00B4546D" w:rsidRDefault="002B32AC" w:rsidP="002B32AC">
            <w:pPr>
              <w:pStyle w:val="TableParagraph"/>
              <w:spacing w:line="242" w:lineRule="auto"/>
              <w:ind w:left="26" w:right="114"/>
              <w:jc w:val="both"/>
              <w:rPr>
                <w:rFonts w:ascii="標楷體" w:eastAsia="標楷體" w:hAnsi="標楷體"/>
              </w:rPr>
            </w:pPr>
            <w:proofErr w:type="gramStart"/>
            <w:r w:rsidRPr="00B4546D">
              <w:rPr>
                <w:rFonts w:ascii="標楷體" w:eastAsia="標楷體" w:hAnsi="標楷體"/>
              </w:rPr>
              <w:t>資議</w:t>
            </w:r>
            <w:proofErr w:type="gramEnd"/>
            <w:r w:rsidRPr="00B4546D">
              <w:rPr>
                <w:rFonts w:ascii="標楷體" w:eastAsia="標楷體" w:hAnsi="標楷體"/>
              </w:rPr>
              <w:t xml:space="preserve"> a-Ⅱ-3 領會資訊倫理的重要性。</w:t>
            </w:r>
          </w:p>
          <w:p w:rsidR="00D85FAB" w:rsidRPr="00B4546D" w:rsidRDefault="00D85FAB" w:rsidP="002B32AC">
            <w:pPr>
              <w:pStyle w:val="TableParagraph"/>
              <w:spacing w:line="242" w:lineRule="auto"/>
              <w:ind w:left="26" w:right="114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藝</w:t>
            </w:r>
            <w:r w:rsidRPr="00B4546D">
              <w:rPr>
                <w:rFonts w:ascii="標楷體" w:eastAsia="標楷體" w:hAnsi="標楷體"/>
              </w:rPr>
              <w:t>1-Ⅱ-3 能試探媒材特性與技法，進行創作。</w:t>
            </w:r>
          </w:p>
          <w:p w:rsidR="001E3628" w:rsidRPr="00B4546D" w:rsidRDefault="001E3628" w:rsidP="001E3628">
            <w:pPr>
              <w:pStyle w:val="TableParagraph"/>
              <w:spacing w:line="242" w:lineRule="auto"/>
              <w:ind w:left="26" w:right="114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>3b-Ⅱ-1 透過適當的管道蒐集與學習主題相關</w:t>
            </w:r>
            <w:r w:rsidRPr="00B4546D">
              <w:rPr>
                <w:rFonts w:ascii="標楷體" w:eastAsia="標楷體" w:hAnsi="標楷體"/>
              </w:rPr>
              <w:lastRenderedPageBreak/>
              <w:t>的資料，並判讀其正確性。</w:t>
            </w:r>
          </w:p>
          <w:p w:rsidR="001E3628" w:rsidRPr="00B4546D" w:rsidRDefault="001E3628" w:rsidP="002B32AC">
            <w:pPr>
              <w:pStyle w:val="TableParagraph"/>
              <w:spacing w:line="242" w:lineRule="auto"/>
              <w:ind w:left="26" w:right="11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:rsidR="00B774CB" w:rsidRPr="00B4546D" w:rsidRDefault="000F2282">
            <w:pPr>
              <w:pStyle w:val="TableParagraph"/>
              <w:spacing w:line="242" w:lineRule="auto"/>
              <w:ind w:left="26" w:right="181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9"/>
              </w:rPr>
              <w:lastRenderedPageBreak/>
              <w:t xml:space="preserve">資 </w:t>
            </w:r>
            <w:r w:rsidRPr="00B4546D">
              <w:rPr>
                <w:rFonts w:ascii="標楷體" w:eastAsia="標楷體" w:hAnsi="標楷體"/>
                <w:spacing w:val="-2"/>
              </w:rPr>
              <w:t>T-III-4</w:t>
            </w:r>
            <w:r w:rsidRPr="00B4546D">
              <w:rPr>
                <w:rFonts w:ascii="標楷體" w:eastAsia="標楷體" w:hAnsi="標楷體"/>
                <w:spacing w:val="-15"/>
              </w:rPr>
              <w:t xml:space="preserve"> 資料搜</w:t>
            </w:r>
            <w:r w:rsidRPr="00B4546D">
              <w:rPr>
                <w:rFonts w:ascii="標楷體" w:eastAsia="標楷體" w:hAnsi="標楷體"/>
              </w:rPr>
              <w:t>尋的基本方法</w:t>
            </w:r>
          </w:p>
          <w:p w:rsidR="00B774CB" w:rsidRPr="00B4546D" w:rsidRDefault="000F2282" w:rsidP="00B4546D">
            <w:pPr>
              <w:pStyle w:val="TableParagraph"/>
              <w:spacing w:line="244" w:lineRule="auto"/>
              <w:ind w:left="26" w:right="181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常見網路搜尋引擎</w:t>
            </w:r>
            <w:r w:rsidRPr="00B4546D">
              <w:rPr>
                <w:rFonts w:ascii="標楷體" w:eastAsia="標楷體" w:hAnsi="標楷體"/>
                <w:spacing w:val="-29"/>
              </w:rPr>
              <w:t xml:space="preserve">資 </w:t>
            </w:r>
            <w:r w:rsidRPr="00B4546D">
              <w:rPr>
                <w:rFonts w:ascii="標楷體" w:eastAsia="標楷體" w:hAnsi="標楷體"/>
                <w:spacing w:val="-2"/>
              </w:rPr>
              <w:t>H-III-3</w:t>
            </w:r>
            <w:r w:rsidRPr="00B4546D">
              <w:rPr>
                <w:rFonts w:ascii="標楷體" w:eastAsia="標楷體" w:hAnsi="標楷體"/>
                <w:spacing w:val="-15"/>
              </w:rPr>
              <w:t xml:space="preserve"> 資訊安</w:t>
            </w:r>
            <w:r w:rsidRPr="00B4546D">
              <w:rPr>
                <w:rFonts w:ascii="標楷體" w:eastAsia="標楷體" w:hAnsi="標楷體"/>
                <w:spacing w:val="-1"/>
              </w:rPr>
              <w:t>全基本概念及相關</w:t>
            </w:r>
            <w:r w:rsidRPr="00B4546D">
              <w:rPr>
                <w:rFonts w:ascii="標楷體" w:eastAsia="標楷體" w:hAnsi="標楷體"/>
              </w:rPr>
              <w:t>議題</w:t>
            </w:r>
            <w:r w:rsidRPr="00B4546D">
              <w:rPr>
                <w:rFonts w:ascii="標楷體" w:eastAsia="標楷體" w:hAnsi="標楷體"/>
                <w:spacing w:val="-1"/>
              </w:rPr>
              <w:t>網路社交平台的使</w:t>
            </w:r>
            <w:r w:rsidRPr="00B4546D">
              <w:rPr>
                <w:rFonts w:ascii="標楷體" w:eastAsia="標楷體" w:hAnsi="標楷體"/>
              </w:rPr>
              <w:t>用與注意事項</w:t>
            </w:r>
          </w:p>
          <w:p w:rsidR="00B4546D" w:rsidRPr="00B4546D" w:rsidRDefault="00B4546D" w:rsidP="00B4546D">
            <w:pPr>
              <w:pStyle w:val="TableParagraph"/>
              <w:ind w:left="2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綜</w:t>
            </w:r>
            <w:r w:rsidRPr="00B4546D">
              <w:rPr>
                <w:rFonts w:ascii="標楷體" w:eastAsia="標楷體" w:hAnsi="標楷體"/>
              </w:rPr>
              <w:t>Bc-Ⅱ-3 運用資源處理日常生活問題的行動。</w:t>
            </w:r>
          </w:p>
          <w:p w:rsidR="00B4546D" w:rsidRPr="00B4546D" w:rsidRDefault="00B4546D" w:rsidP="00B4546D">
            <w:pPr>
              <w:pStyle w:val="TableParagraph"/>
              <w:spacing w:line="244" w:lineRule="auto"/>
              <w:ind w:left="26" w:right="181"/>
              <w:jc w:val="both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 w:hint="eastAsia"/>
              </w:rPr>
              <w:t>社</w:t>
            </w:r>
            <w:r w:rsidRPr="00B4546D">
              <w:rPr>
                <w:rFonts w:ascii="標楷體" w:eastAsia="標楷體" w:hAnsi="標楷體"/>
              </w:rPr>
              <w:t xml:space="preserve">Ae-Ⅲ-2 科學和技術的發展與人類 </w:t>
            </w:r>
            <w:r w:rsidRPr="00B4546D">
              <w:rPr>
                <w:rFonts w:ascii="標楷體" w:eastAsia="標楷體" w:hAnsi="標楷體"/>
              </w:rPr>
              <w:lastRenderedPageBreak/>
              <w:t>則的理解與應用。 的價值、信仰與態度會相互影響。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double" w:sz="1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spacing w:line="242" w:lineRule="auto"/>
              <w:ind w:right="181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20"/>
              </w:rPr>
              <w:lastRenderedPageBreak/>
              <w:t xml:space="preserve">認識 </w:t>
            </w:r>
            <w:r w:rsidRPr="00B4546D">
              <w:rPr>
                <w:rFonts w:ascii="標楷體" w:eastAsia="標楷體" w:hAnsi="標楷體"/>
                <w:spacing w:val="-2"/>
              </w:rPr>
              <w:t>YouTube</w:t>
            </w:r>
            <w:r w:rsidRPr="00B4546D">
              <w:rPr>
                <w:rFonts w:ascii="標楷體" w:eastAsia="標楷體" w:hAnsi="標楷體"/>
                <w:spacing w:val="-28"/>
              </w:rPr>
              <w:t xml:space="preserve"> 網</w:t>
            </w:r>
            <w:r w:rsidRPr="00B4546D">
              <w:rPr>
                <w:rFonts w:ascii="標楷體" w:eastAsia="標楷體" w:hAnsi="標楷體"/>
              </w:rPr>
              <w:t>路影音服務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spacing w:line="242" w:lineRule="auto"/>
              <w:ind w:right="16" w:firstLine="0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2"/>
              </w:rPr>
              <w:t xml:space="preserve">學會瀏覽 </w:t>
            </w:r>
            <w:r w:rsidRPr="00B4546D">
              <w:rPr>
                <w:rFonts w:ascii="標楷體" w:eastAsia="標楷體" w:hAnsi="標楷體"/>
                <w:spacing w:val="-2"/>
              </w:rPr>
              <w:t>YouTube</w:t>
            </w:r>
            <w:r w:rsidRPr="00B4546D">
              <w:rPr>
                <w:rFonts w:ascii="標楷體" w:eastAsia="標楷體" w:hAnsi="標楷體"/>
                <w:spacing w:val="-107"/>
              </w:rPr>
              <w:t xml:space="preserve"> </w:t>
            </w:r>
            <w:r w:rsidRPr="00B4546D">
              <w:rPr>
                <w:rFonts w:ascii="標楷體" w:eastAsia="標楷體" w:hAnsi="標楷體"/>
              </w:rPr>
              <w:t>影片</w:t>
            </w:r>
          </w:p>
        </w:tc>
        <w:tc>
          <w:tcPr>
            <w:tcW w:w="4534" w:type="dxa"/>
            <w:vMerge w:val="restart"/>
            <w:tcBorders>
              <w:top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line="273" w:lineRule="exact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5"/>
              </w:rPr>
              <w:t xml:space="preserve">學會到 </w:t>
            </w:r>
            <w:r w:rsidRPr="00B4546D">
              <w:rPr>
                <w:rFonts w:ascii="標楷體" w:eastAsia="標楷體" w:hAnsi="標楷體"/>
              </w:rPr>
              <w:t>YouTube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網站瀏覽影音。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before="3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6"/>
              </w:rPr>
              <w:t xml:space="preserve">學會使用播放工具列觀賞 </w:t>
            </w:r>
            <w:r w:rsidRPr="00B4546D">
              <w:rPr>
                <w:rFonts w:ascii="標楷體" w:eastAsia="標楷體" w:hAnsi="標楷體"/>
              </w:rPr>
              <w:t>YouTube</w:t>
            </w:r>
            <w:r w:rsidRPr="00B4546D">
              <w:rPr>
                <w:rFonts w:ascii="標楷體" w:eastAsia="標楷體" w:hAnsi="標楷體"/>
                <w:spacing w:val="-15"/>
              </w:rPr>
              <w:t xml:space="preserve"> 影片。</w:t>
            </w:r>
          </w:p>
          <w:p w:rsidR="00B774CB" w:rsidRPr="00B4546D" w:rsidRDefault="000F2282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before="5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6"/>
              </w:rPr>
              <w:t xml:space="preserve">學會從 </w:t>
            </w:r>
            <w:r w:rsidRPr="00B4546D">
              <w:rPr>
                <w:rFonts w:ascii="標楷體" w:eastAsia="標楷體" w:hAnsi="標楷體"/>
              </w:rPr>
              <w:t>YouTube</w:t>
            </w:r>
            <w:r w:rsidRPr="00B4546D">
              <w:rPr>
                <w:rFonts w:ascii="標楷體" w:eastAsia="標楷體" w:hAnsi="標楷體"/>
                <w:spacing w:val="-8"/>
              </w:rPr>
              <w:t xml:space="preserve"> 精選中瀏覽影片。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</w:rPr>
            </w:pPr>
          </w:p>
          <w:p w:rsidR="00B774CB" w:rsidRPr="00B4546D" w:rsidRDefault="00B774CB">
            <w:pPr>
              <w:pStyle w:val="TableParagraph"/>
              <w:spacing w:before="1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0F2282">
            <w:pPr>
              <w:pStyle w:val="TableParagraph"/>
              <w:spacing w:line="242" w:lineRule="auto"/>
              <w:ind w:left="27" w:right="146"/>
              <w:rPr>
                <w:rFonts w:ascii="標楷體" w:eastAsia="標楷體" w:hAnsi="標楷體"/>
              </w:rPr>
            </w:pPr>
            <w:r w:rsidRPr="00B4546D">
              <w:rPr>
                <w:rFonts w:ascii="標楷體" w:eastAsia="標楷體" w:hAnsi="標楷體"/>
                <w:spacing w:val="-1"/>
              </w:rPr>
              <w:t>實作評</w:t>
            </w:r>
            <w:r w:rsidRPr="00B4546D">
              <w:rPr>
                <w:rFonts w:ascii="標楷體" w:eastAsia="標楷體" w:hAnsi="標楷體"/>
              </w:rPr>
              <w:t>量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774CB" w:rsidRPr="00B4546D" w:rsidRDefault="00B774CB">
            <w:pPr>
              <w:pStyle w:val="TableParagraph"/>
              <w:spacing w:before="10"/>
              <w:rPr>
                <w:rFonts w:ascii="標楷體" w:eastAsia="標楷體" w:hAnsi="標楷體"/>
                <w:sz w:val="28"/>
              </w:rPr>
            </w:pPr>
          </w:p>
          <w:p w:rsidR="00B774CB" w:rsidRPr="00B4546D" w:rsidRDefault="000F2282">
            <w:pPr>
              <w:pStyle w:val="TableParagraph"/>
              <w:spacing w:before="1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4546D">
              <w:rPr>
                <w:rFonts w:ascii="標楷體" w:eastAsia="標楷體" w:hAnsi="標楷體"/>
                <w:spacing w:val="-1"/>
                <w:sz w:val="24"/>
              </w:rPr>
              <w:t>台中市資訊教育市本課程特色課程</w:t>
            </w:r>
            <w:r w:rsidRPr="00B4546D">
              <w:rPr>
                <w:rFonts w:ascii="標楷體" w:eastAsia="標楷體" w:hAnsi="標楷體"/>
                <w:sz w:val="24"/>
              </w:rPr>
              <w:t>教學設計</w:t>
            </w:r>
          </w:p>
        </w:tc>
      </w:tr>
      <w:tr w:rsidR="00B774CB" w:rsidRPr="00B4546D">
        <w:trPr>
          <w:trHeight w:val="1297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0F2282">
            <w:pPr>
              <w:pStyle w:val="TableParagraph"/>
              <w:spacing w:before="84" w:line="242" w:lineRule="auto"/>
              <w:ind w:left="100" w:right="98"/>
              <w:jc w:val="both"/>
              <w:rPr>
                <w:rFonts w:ascii="標楷體" w:eastAsia="標楷體" w:hAnsi="標楷體"/>
                <w:sz w:val="28"/>
              </w:rPr>
            </w:pPr>
            <w:r w:rsidRPr="00B4546D">
              <w:rPr>
                <w:rFonts w:ascii="標楷體" w:eastAsia="標楷體" w:hAnsi="標楷體"/>
                <w:sz w:val="28"/>
              </w:rPr>
              <w:t>二十一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B774CB" w:rsidRPr="00B4546D" w:rsidRDefault="00B774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B774CB" w:rsidRDefault="00B774CB" w:rsidP="00587BF5">
      <w:pPr>
        <w:pStyle w:val="a3"/>
        <w:spacing w:before="8"/>
        <w:rPr>
          <w:rFonts w:eastAsiaTheme="minorEastAsia"/>
        </w:rPr>
      </w:pPr>
    </w:p>
    <w:p w:rsidR="00CF673E" w:rsidRPr="00126102" w:rsidRDefault="00CF673E" w:rsidP="00CF673E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CF673E" w:rsidRPr="00126102" w:rsidTr="00495484">
        <w:trPr>
          <w:trHeight w:val="749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CF673E" w:rsidRPr="0056640C" w:rsidRDefault="00CF673E" w:rsidP="00495484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CF673E" w:rsidRPr="00CE3BAB" w:rsidRDefault="00CF673E" w:rsidP="0049548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年級／忠班</w:t>
            </w:r>
          </w:p>
        </w:tc>
      </w:tr>
      <w:tr w:rsidR="00CF673E" w:rsidRPr="00126102" w:rsidTr="00495484">
        <w:trPr>
          <w:trHeight w:val="721"/>
        </w:trPr>
        <w:tc>
          <w:tcPr>
            <w:tcW w:w="2088" w:type="dxa"/>
            <w:vMerge w:val="restart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CF673E" w:rsidRPr="00AD6604" w:rsidRDefault="00CF673E" w:rsidP="0049548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CF673E" w:rsidRPr="00126102" w:rsidTr="00495484">
        <w:trPr>
          <w:trHeight w:val="721"/>
        </w:trPr>
        <w:tc>
          <w:tcPr>
            <w:tcW w:w="2088" w:type="dxa"/>
            <w:vMerge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CF673E" w:rsidRPr="00AD6604" w:rsidRDefault="00CF673E" w:rsidP="0049548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CF673E" w:rsidRPr="00126102" w:rsidTr="00495484">
        <w:trPr>
          <w:trHeight w:val="2894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CF673E" w:rsidRPr="002A66B1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CF673E" w:rsidRDefault="00CF673E" w:rsidP="00495484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CF673E" w:rsidRPr="00126102" w:rsidRDefault="00CF673E" w:rsidP="00495484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CF673E" w:rsidRPr="00E6640A" w:rsidRDefault="00CF673E" w:rsidP="00495484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73E" w:rsidRPr="00FF0625" w:rsidRDefault="00CF673E" w:rsidP="00495484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CF673E" w:rsidRPr="009B2E24" w:rsidRDefault="00CF673E" w:rsidP="00495484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CF673E" w:rsidRPr="00126102" w:rsidTr="00495484">
        <w:trPr>
          <w:trHeight w:val="737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CF673E" w:rsidRPr="003279E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D499F">
              <w:rPr>
                <w:rFonts w:ascii="標楷體" w:eastAsia="標楷體" w:hAnsi="標楷體"/>
                <w:spacing w:val="-1"/>
                <w:sz w:val="28"/>
              </w:rPr>
              <w:t>教導學生認識網路世界，並且能瞭解信件的使用方法與雲端硬碟檔案管理，建立正確的使用方法。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CF673E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CF673E" w:rsidRPr="00A3364C" w:rsidRDefault="00CF673E" w:rsidP="0049548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E-B1具備「聽、 說、讀、寫、作」 的基本語文素 養，並具有生活 所需的基礎數 理、肢體及藝術 等符號知能，能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CF673E" w:rsidRPr="008F7715" w:rsidRDefault="00CF673E" w:rsidP="00495484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CF673E" w:rsidRPr="00DD31EB" w:rsidRDefault="00CF673E" w:rsidP="00495484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CF673E" w:rsidRPr="00126102" w:rsidTr="00495484">
        <w:trPr>
          <w:trHeight w:val="1020"/>
        </w:trPr>
        <w:tc>
          <w:tcPr>
            <w:tcW w:w="2088" w:type="dxa"/>
            <w:vAlign w:val="center"/>
          </w:tcPr>
          <w:p w:rsidR="00CF673E" w:rsidRPr="00126102" w:rsidRDefault="00CF673E" w:rsidP="004954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CF673E" w:rsidRPr="00126102" w:rsidRDefault="00CF673E" w:rsidP="00495484">
            <w:pPr>
              <w:rPr>
                <w:rFonts w:ascii="標楷體" w:eastAsia="標楷體" w:hAnsi="標楷體"/>
                <w:sz w:val="28"/>
              </w:rPr>
            </w:pPr>
            <w:r w:rsidRPr="005D499F">
              <w:rPr>
                <w:rFonts w:ascii="標楷體" w:eastAsia="標楷體" w:hAnsi="標楷體"/>
                <w:spacing w:val="-1"/>
                <w:sz w:val="28"/>
              </w:rPr>
              <w:t>學生能運用搜尋引擎的功能與尊重智慧財產權，並瞭解信箱操作方式與安全概念。</w:t>
            </w:r>
          </w:p>
        </w:tc>
      </w:tr>
    </w:tbl>
    <w:p w:rsidR="00CF673E" w:rsidRPr="00CF673E" w:rsidRDefault="00CF673E" w:rsidP="00CF673E">
      <w:pPr>
        <w:rPr>
          <w:sz w:val="28"/>
        </w:rPr>
        <w:sectPr w:rsidR="00CF673E" w:rsidRPr="00CF673E" w:rsidSect="00CF673E">
          <w:headerReference w:type="default" r:id="rId8"/>
          <w:pgSz w:w="16850" w:h="11910" w:orient="landscape"/>
          <w:pgMar w:top="1080" w:right="980" w:bottom="280" w:left="980" w:header="881" w:footer="720" w:gutter="0"/>
          <w:pgNumType w:start="1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985"/>
        <w:gridCol w:w="1843"/>
        <w:gridCol w:w="2407"/>
        <w:gridCol w:w="2978"/>
        <w:gridCol w:w="1559"/>
        <w:gridCol w:w="1557"/>
      </w:tblGrid>
      <w:tr w:rsidR="00CF673E" w:rsidRPr="0000350F" w:rsidTr="00495484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673E" w:rsidRPr="00BD1057" w:rsidRDefault="00CF673E" w:rsidP="004954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84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673E" w:rsidRPr="007C0BF1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2407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2978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5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557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CF673E" w:rsidRPr="0000350F" w:rsidTr="00495484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a6"/>
              <w:spacing w:before="155" w:line="170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284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5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10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1</w:t>
            </w:r>
            <w:r w:rsidRPr="0000350F">
              <w:rPr>
                <w:rFonts w:ascii="標楷體" w:eastAsia="標楷體" w:hAnsi="標楷體"/>
                <w:spacing w:val="10"/>
              </w:rPr>
              <w:t xml:space="preserve"> 精彩的網</w:t>
            </w:r>
          </w:p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路世界</w:t>
            </w:r>
          </w:p>
          <w:p w:rsidR="00CF673E" w:rsidRPr="0000350F" w:rsidRDefault="00CF673E" w:rsidP="00495484">
            <w:pPr>
              <w:pStyle w:val="TableParagraph"/>
              <w:spacing w:before="6" w:line="252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1-1</w:t>
            </w:r>
            <w:r w:rsidRPr="0000350F">
              <w:rPr>
                <w:rFonts w:ascii="標楷體" w:eastAsia="標楷體" w:hAnsi="標楷體"/>
                <w:spacing w:val="-28"/>
              </w:rPr>
              <w:t xml:space="preserve"> 認識 </w:t>
            </w:r>
            <w:proofErr w:type="spellStart"/>
            <w:r w:rsidRPr="0000350F">
              <w:rPr>
                <w:rFonts w:ascii="標楷體" w:eastAsia="標楷體" w:hAnsi="標楷體"/>
              </w:rPr>
              <w:t>youtube</w:t>
            </w:r>
            <w:proofErr w:type="spellEnd"/>
          </w:p>
          <w:p w:rsidR="00CF673E" w:rsidRPr="0000350F" w:rsidRDefault="00CF673E" w:rsidP="00495484">
            <w:pPr>
              <w:pStyle w:val="TableParagraph"/>
              <w:spacing w:before="13" w:line="265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6" w:line="252" w:lineRule="exact"/>
              <w:ind w:left="28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t-Ⅱ-2 體會資訊科技解決問 題的過程。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a-Ⅱ-3 領會資訊倫理的重要 性。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CF673E" w:rsidRDefault="00CF673E" w:rsidP="00495484">
            <w:pPr>
              <w:pStyle w:val="TableParagraph"/>
              <w:spacing w:before="13" w:line="265" w:lineRule="exact"/>
              <w:ind w:left="26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T-Ⅱ-3 數位學習網站與資源 的體驗。</w:t>
            </w:r>
          </w:p>
          <w:p w:rsidR="00CF673E" w:rsidRPr="0000350F" w:rsidRDefault="00CF673E" w:rsidP="00495484">
            <w:pPr>
              <w:pStyle w:val="TableParagraph"/>
              <w:spacing w:line="242" w:lineRule="auto"/>
              <w:ind w:left="26" w:right="12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H-Ⅱ-3 資訊安全的基本概念。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然環境與人們的生活。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5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</w:t>
            </w:r>
            <w:r w:rsidRPr="0000350F">
              <w:rPr>
                <w:rFonts w:ascii="標楷體" w:eastAsia="標楷體" w:hAnsi="標楷體"/>
                <w:spacing w:val="-11"/>
              </w:rPr>
              <w:t xml:space="preserve">學會登入 </w:t>
            </w:r>
            <w:r w:rsidRPr="0000350F">
              <w:rPr>
                <w:rFonts w:ascii="標楷體" w:eastAsia="標楷體" w:hAnsi="標楷體"/>
              </w:rPr>
              <w:t>YouTube</w:t>
            </w:r>
          </w:p>
          <w:p w:rsidR="00CF673E" w:rsidRPr="0000350F" w:rsidRDefault="00CF673E" w:rsidP="00495484">
            <w:pPr>
              <w:pStyle w:val="TableParagraph"/>
              <w:spacing w:line="271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2</w:t>
            </w:r>
            <w:r w:rsidRPr="0000350F">
              <w:rPr>
                <w:rFonts w:ascii="標楷體" w:eastAsia="標楷體" w:hAnsi="標楷體"/>
                <w:spacing w:val="9"/>
              </w:rPr>
              <w:t>.學會將影片加入播放</w:t>
            </w:r>
          </w:p>
          <w:p w:rsidR="00CF673E" w:rsidRPr="0000350F" w:rsidRDefault="00CF673E" w:rsidP="00495484">
            <w:pPr>
              <w:pStyle w:val="TableParagraph"/>
              <w:spacing w:before="6" w:line="252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清單</w:t>
            </w:r>
          </w:p>
          <w:p w:rsidR="00CF673E" w:rsidRPr="0000350F" w:rsidRDefault="00CF673E" w:rsidP="00495484">
            <w:pPr>
              <w:pStyle w:val="TableParagraph"/>
              <w:spacing w:before="13" w:line="265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3</w:t>
            </w:r>
            <w:r w:rsidRPr="0000350F">
              <w:rPr>
                <w:rFonts w:ascii="標楷體" w:eastAsia="標楷體" w:hAnsi="標楷體"/>
                <w:spacing w:val="9"/>
              </w:rPr>
              <w:t>.學會瀏覽「教育雲」</w:t>
            </w:r>
          </w:p>
          <w:p w:rsidR="00CF673E" w:rsidRPr="0000350F" w:rsidRDefault="00CF673E" w:rsidP="00495484">
            <w:pPr>
              <w:pStyle w:val="TableParagraph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影音、反色情、反詐騙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5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</w:t>
            </w:r>
            <w:r w:rsidRPr="0000350F">
              <w:rPr>
                <w:rFonts w:ascii="標楷體" w:eastAsia="標楷體" w:hAnsi="標楷體"/>
                <w:spacing w:val="-11"/>
              </w:rPr>
              <w:t xml:space="preserve">學會登入 </w:t>
            </w:r>
            <w:r w:rsidRPr="0000350F">
              <w:rPr>
                <w:rFonts w:ascii="標楷體" w:eastAsia="標楷體" w:hAnsi="標楷體"/>
              </w:rPr>
              <w:t>YouTube。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spacing w:line="271" w:lineRule="exact"/>
              <w:ind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學會將影片加入播放清單。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spacing w:before="6" w:line="252" w:lineRule="exact"/>
              <w:ind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8"/>
              </w:rPr>
              <w:t xml:space="preserve">學會上傳影片到 </w:t>
            </w:r>
            <w:r w:rsidRPr="0000350F">
              <w:rPr>
                <w:rFonts w:ascii="標楷體" w:eastAsia="標楷體" w:hAnsi="標楷體"/>
              </w:rPr>
              <w:t>YouTube。</w:t>
            </w:r>
          </w:p>
          <w:p w:rsidR="00CF673E" w:rsidRPr="0000350F" w:rsidRDefault="00CF673E" w:rsidP="00495484">
            <w:pPr>
              <w:pStyle w:val="TableParagraph"/>
              <w:spacing w:before="13" w:line="265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4.</w:t>
            </w:r>
            <w:r w:rsidRPr="0000350F">
              <w:rPr>
                <w:rFonts w:ascii="標楷體" w:eastAsia="標楷體" w:hAnsi="標楷體"/>
                <w:spacing w:val="9"/>
              </w:rPr>
              <w:t xml:space="preserve"> 讓學生到教育部的「教育</w:t>
            </w:r>
          </w:p>
          <w:p w:rsidR="00CF673E" w:rsidRPr="0000350F" w:rsidRDefault="00CF673E" w:rsidP="00495484">
            <w:pPr>
              <w:pStyle w:val="TableParagraph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雲」網站瀏覽影音。</w:t>
            </w:r>
          </w:p>
          <w:p w:rsidR="00CF673E" w:rsidRPr="0000350F" w:rsidRDefault="00CF673E" w:rsidP="00495484">
            <w:pPr>
              <w:pStyle w:val="TableParagraph"/>
              <w:spacing w:before="4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5.從資訊素養單元中認識反色</w:t>
            </w:r>
          </w:p>
          <w:p w:rsidR="00CF673E" w:rsidRPr="0000350F" w:rsidRDefault="00CF673E" w:rsidP="00495484">
            <w:pPr>
              <w:pStyle w:val="TableParagraph"/>
              <w:spacing w:line="261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情、反詐騙，並讓學生開啟教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育部、臺北市教育局、與校園</w:t>
            </w:r>
          </w:p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21"/>
              </w:rPr>
              <w:t>文化的多個資訊素養動畫學</w:t>
            </w:r>
          </w:p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習。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CF673E" w:rsidRPr="0000350F" w:rsidTr="00495484">
        <w:trPr>
          <w:trHeight w:val="549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72" w:line="357" w:lineRule="exact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00350F">
              <w:rPr>
                <w:rFonts w:ascii="標楷體" w:eastAsia="標楷體" w:hAnsi="標楷體"/>
                <w:sz w:val="28"/>
              </w:rPr>
              <w:t>一</w:t>
            </w:r>
            <w:proofErr w:type="gramEnd"/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3" w:line="265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F673E" w:rsidRPr="0000350F" w:rsidTr="00495484">
        <w:trPr>
          <w:trHeight w:val="298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3" w:line="265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line="26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台中市資訊教</w:t>
            </w:r>
          </w:p>
        </w:tc>
      </w:tr>
      <w:tr w:rsidR="00CF673E" w:rsidRPr="0000350F" w:rsidTr="00495484">
        <w:trPr>
          <w:trHeight w:val="169"/>
        </w:trPr>
        <w:tc>
          <w:tcPr>
            <w:tcW w:w="5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10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44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line="281" w:lineRule="exact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00350F">
              <w:rPr>
                <w:rFonts w:ascii="標楷體" w:eastAsia="標楷體" w:hAnsi="標楷體"/>
                <w:sz w:val="24"/>
              </w:rPr>
              <w:t>育市本</w:t>
            </w:r>
            <w:proofErr w:type="gramEnd"/>
            <w:r w:rsidRPr="0000350F">
              <w:rPr>
                <w:rFonts w:ascii="標楷體" w:eastAsia="標楷體" w:hAnsi="標楷體"/>
                <w:sz w:val="24"/>
              </w:rPr>
              <w:t>課程特</w:t>
            </w:r>
          </w:p>
          <w:p w:rsidR="00CF673E" w:rsidRPr="0000350F" w:rsidRDefault="00CF673E" w:rsidP="00495484">
            <w:pPr>
              <w:pStyle w:val="TableParagraph"/>
              <w:spacing w:before="4" w:line="290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色課程教學設</w:t>
            </w:r>
          </w:p>
        </w:tc>
      </w:tr>
      <w:tr w:rsidR="00CF673E" w:rsidRPr="0000350F" w:rsidTr="00495484">
        <w:trPr>
          <w:trHeight w:val="410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560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66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二</w:t>
            </w:r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2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285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CF673E" w:rsidRPr="0000350F" w:rsidTr="00495484">
        <w:trPr>
          <w:trHeight w:val="285"/>
        </w:trPr>
        <w:tc>
          <w:tcPr>
            <w:tcW w:w="5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CF673E" w:rsidRPr="0000350F" w:rsidTr="00495484">
        <w:trPr>
          <w:trHeight w:val="287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7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2</w:t>
            </w:r>
            <w:r w:rsidRPr="0000350F">
              <w:rPr>
                <w:rFonts w:ascii="標楷體" w:eastAsia="標楷體" w:hAnsi="標楷體"/>
                <w:spacing w:val="-12"/>
              </w:rPr>
              <w:t xml:space="preserve"> 有你真好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Default="00CF673E" w:rsidP="00495484">
            <w:pPr>
              <w:pStyle w:val="TableParagraph"/>
              <w:spacing w:line="242" w:lineRule="auto"/>
              <w:ind w:left="28" w:right="10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T-Ⅱ-1 資料處理軟體的基本 操作。</w:t>
            </w:r>
          </w:p>
          <w:p w:rsidR="00CF673E" w:rsidRDefault="00CF673E" w:rsidP="00495484">
            <w:pPr>
              <w:pStyle w:val="TableParagraph"/>
              <w:spacing w:before="2" w:line="280" w:lineRule="atLeast"/>
              <w:ind w:left="28" w:right="10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T-Ⅱ-2 網路服務工具的基本 操作。</w:t>
            </w:r>
          </w:p>
          <w:p w:rsidR="00CF673E" w:rsidRDefault="00CF673E" w:rsidP="00495484">
            <w:pPr>
              <w:pStyle w:val="TableParagraph"/>
              <w:spacing w:line="271" w:lineRule="exact"/>
              <w:ind w:left="28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P-Ⅱ-1 程式</w:t>
            </w:r>
            <w:r>
              <w:lastRenderedPageBreak/>
              <w:t>設計工具的介紹 與體驗。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數</w:t>
            </w:r>
            <w:r>
              <w:t>S-3-4 幾何形體之操作：以操作 活動為主。平面圖形的分 割與重組。初步體驗展開 圖如何黏合成立體形體。 知道不同</w:t>
            </w:r>
            <w:r>
              <w:lastRenderedPageBreak/>
              <w:t>之展開圖可能 黏合成同一形狀之立體 形體。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7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lastRenderedPageBreak/>
              <w:t>1</w:t>
            </w:r>
            <w:r w:rsidRPr="0000350F">
              <w:rPr>
                <w:rFonts w:ascii="標楷體" w:eastAsia="標楷體" w:hAnsi="標楷體"/>
                <w:spacing w:val="9"/>
              </w:rPr>
              <w:t>.學生能夠知道文書編</w:t>
            </w:r>
          </w:p>
          <w:p w:rsidR="00CF673E" w:rsidRPr="0000350F" w:rsidRDefault="00CF673E" w:rsidP="00495484">
            <w:pPr>
              <w:pStyle w:val="TableParagraph"/>
              <w:spacing w:line="242" w:lineRule="auto"/>
              <w:ind w:left="29" w:right="10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  <w:spacing w:val="1"/>
              </w:rPr>
              <w:t>輯</w:t>
            </w:r>
            <w:proofErr w:type="gramEnd"/>
            <w:r w:rsidRPr="0000350F">
              <w:rPr>
                <w:rFonts w:ascii="標楷體" w:eastAsia="標楷體" w:hAnsi="標楷體"/>
                <w:spacing w:val="1"/>
              </w:rPr>
              <w:t xml:space="preserve">軟體的種類( 如 </w:t>
            </w:r>
            <w:r w:rsidRPr="0000350F">
              <w:rPr>
                <w:rFonts w:ascii="標楷體" w:eastAsia="標楷體" w:hAnsi="標楷體"/>
              </w:rPr>
              <w:t>word</w:t>
            </w:r>
            <w:r w:rsidRPr="0000350F">
              <w:rPr>
                <w:rFonts w:ascii="標楷體" w:eastAsia="標楷體" w:hAnsi="標楷體"/>
                <w:spacing w:val="-107"/>
              </w:rPr>
              <w:t xml:space="preserve"> </w:t>
            </w:r>
            <w:r w:rsidRPr="0000350F">
              <w:rPr>
                <w:rFonts w:ascii="標楷體" w:eastAsia="標楷體" w:hAnsi="標楷體"/>
                <w:spacing w:val="36"/>
              </w:rPr>
              <w:t xml:space="preserve">及 </w:t>
            </w:r>
            <w:r w:rsidRPr="0000350F">
              <w:rPr>
                <w:rFonts w:ascii="標楷體" w:eastAsia="標楷體" w:hAnsi="標楷體"/>
                <w:spacing w:val="-1"/>
              </w:rPr>
              <w:t>writer</w:t>
            </w:r>
            <w:r w:rsidRPr="0000350F">
              <w:rPr>
                <w:rFonts w:ascii="標楷體" w:eastAsia="標楷體" w:hAnsi="標楷體"/>
                <w:spacing w:val="-19"/>
              </w:rPr>
              <w:t>) 與 功 能 表</w:t>
            </w:r>
          </w:p>
          <w:p w:rsidR="00CF673E" w:rsidRPr="0000350F" w:rsidRDefault="00CF673E" w:rsidP="00495484">
            <w:pPr>
              <w:pStyle w:val="TableParagraph"/>
              <w:spacing w:line="254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2</w:t>
            </w:r>
            <w:r w:rsidRPr="0000350F">
              <w:rPr>
                <w:rFonts w:ascii="標楷體" w:eastAsia="標楷體" w:hAnsi="標楷體"/>
                <w:spacing w:val="9"/>
              </w:rPr>
              <w:t>.學生能夠使用文書編</w:t>
            </w:r>
          </w:p>
          <w:p w:rsidR="00CF673E" w:rsidRPr="0000350F" w:rsidRDefault="00CF673E" w:rsidP="00495484">
            <w:pPr>
              <w:pStyle w:val="TableParagraph"/>
              <w:spacing w:line="242" w:lineRule="exact"/>
              <w:ind w:left="29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  <w:spacing w:val="12"/>
              </w:rPr>
              <w:t>輯</w:t>
            </w:r>
            <w:proofErr w:type="gramEnd"/>
            <w:r w:rsidRPr="0000350F">
              <w:rPr>
                <w:rFonts w:ascii="標楷體" w:eastAsia="標楷體" w:hAnsi="標楷體"/>
                <w:spacing w:val="12"/>
              </w:rPr>
              <w:t>軟體進行簡單的編輯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與儲存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7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1.透過編輯簡單的問候信件內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7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CF673E" w:rsidRPr="0000350F" w:rsidTr="00495484">
        <w:trPr>
          <w:trHeight w:val="588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68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三</w:t>
            </w: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2-1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讓我認識你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9" w:right="5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容，來讓學生實際操作文書編輯軟體，並且做檔案存檔的練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spacing w:line="283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台中市資訊教</w:t>
            </w:r>
          </w:p>
        </w:tc>
      </w:tr>
      <w:tr w:rsidR="00CF673E" w:rsidRPr="0000350F" w:rsidTr="00495484">
        <w:trPr>
          <w:trHeight w:val="225"/>
        </w:trPr>
        <w:tc>
          <w:tcPr>
            <w:tcW w:w="5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54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習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9" w:line="271" w:lineRule="exact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00350F">
              <w:rPr>
                <w:rFonts w:ascii="標楷體" w:eastAsia="標楷體" w:hAnsi="標楷體"/>
                <w:sz w:val="24"/>
              </w:rPr>
              <w:t>育市本</w:t>
            </w:r>
            <w:proofErr w:type="gramEnd"/>
            <w:r w:rsidRPr="0000350F">
              <w:rPr>
                <w:rFonts w:ascii="標楷體" w:eastAsia="標楷體" w:hAnsi="標楷體"/>
                <w:sz w:val="24"/>
              </w:rPr>
              <w:t>課程特</w:t>
            </w:r>
          </w:p>
        </w:tc>
      </w:tr>
      <w:tr w:rsidR="00CF673E" w:rsidRPr="0000350F" w:rsidTr="00495484">
        <w:trPr>
          <w:trHeight w:val="60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827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9"/>
              <w:rPr>
                <w:rFonts w:ascii="標楷體" w:eastAsia="標楷體" w:hAnsi="標楷體"/>
                <w:sz w:val="30"/>
              </w:rPr>
            </w:pPr>
          </w:p>
          <w:p w:rsidR="00CF673E" w:rsidRPr="0000350F" w:rsidRDefault="00CF673E" w:rsidP="00495484">
            <w:pPr>
              <w:pStyle w:val="TableParagraph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四</w:t>
            </w: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21" w:line="244" w:lineRule="auto"/>
              <w:ind w:left="29" w:right="64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pacing w:val="-1"/>
                <w:sz w:val="24"/>
              </w:rPr>
              <w:t>色課程教學設</w:t>
            </w: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415"/>
        </w:trPr>
        <w:tc>
          <w:tcPr>
            <w:tcW w:w="5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F673E" w:rsidRPr="0000350F" w:rsidTr="00495484">
        <w:trPr>
          <w:trHeight w:val="286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3</w:t>
            </w:r>
            <w:r w:rsidRPr="0000350F">
              <w:rPr>
                <w:rFonts w:ascii="標楷體" w:eastAsia="標楷體" w:hAnsi="標楷體"/>
                <w:spacing w:val="-12"/>
              </w:rPr>
              <w:t xml:space="preserve"> 生日邀請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8" w:right="177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T-Ⅱ-2 網路服務工具的基本 操作。</w:t>
            </w:r>
          </w:p>
          <w:p w:rsidR="00CF673E" w:rsidRPr="0000350F" w:rsidRDefault="00CF673E" w:rsidP="00495484">
            <w:pPr>
              <w:pStyle w:val="TableParagraph"/>
              <w:spacing w:line="231" w:lineRule="exact"/>
              <w:ind w:left="28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P-Ⅱ-1 程式設計工具的介紹與體驗。</w:t>
            </w:r>
          </w:p>
          <w:p w:rsidR="00CF673E" w:rsidRDefault="00CF673E" w:rsidP="00495484">
            <w:pPr>
              <w:pStyle w:val="TableParagraph"/>
              <w:spacing w:line="271" w:lineRule="exact"/>
              <w:ind w:left="28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a-Ⅱ-3 領會資訊倫理的重要 性。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CF673E" w:rsidRDefault="00CF673E" w:rsidP="00495484">
            <w:pPr>
              <w:pStyle w:val="TableParagraph"/>
              <w:spacing w:line="231" w:lineRule="exact"/>
              <w:ind w:left="26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T-Ⅱ-2 網路服務工具的基本操作。</w:t>
            </w:r>
          </w:p>
          <w:p w:rsidR="00CF673E" w:rsidRDefault="00CF673E" w:rsidP="00495484">
            <w:pPr>
              <w:pStyle w:val="TableParagraph"/>
              <w:spacing w:line="271" w:lineRule="exact"/>
              <w:ind w:left="26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H-Ⅱ-2 資訊科技合理使用原則的介紹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470D35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1.學生學會利用軟體設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6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透過文書編輯軟體準備生日邀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CF673E" w:rsidRPr="0000350F" w:rsidTr="00495484">
        <w:trPr>
          <w:trHeight w:val="586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62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五</w:t>
            </w: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3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卡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3-1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我想對你說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3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定文字的格式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2.學生學會利用軟體編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3" w:lineRule="exact"/>
              <w:ind w:left="29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</w:rPr>
              <w:t>請卡</w:t>
            </w:r>
            <w:proofErr w:type="gramEnd"/>
            <w:r w:rsidRPr="0000350F">
              <w:rPr>
                <w:rFonts w:ascii="標楷體" w:eastAsia="標楷體" w:hAnsi="標楷體"/>
              </w:rPr>
              <w:t>，並作為說明使用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 生日邀請卡讓學生歸納出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11"/>
              <w:rPr>
                <w:rFonts w:ascii="標楷體" w:eastAsia="標楷體" w:hAnsi="標楷體"/>
                <w:sz w:val="21"/>
              </w:rPr>
            </w:pPr>
          </w:p>
          <w:p w:rsidR="00CF673E" w:rsidRPr="0000350F" w:rsidRDefault="00CF673E" w:rsidP="00495484">
            <w:pPr>
              <w:pStyle w:val="TableParagraph"/>
              <w:spacing w:line="286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台中市資訊教</w:t>
            </w:r>
          </w:p>
        </w:tc>
      </w:tr>
      <w:tr w:rsidR="00CF673E" w:rsidRPr="0000350F" w:rsidTr="00495484">
        <w:trPr>
          <w:trHeight w:val="214"/>
        </w:trPr>
        <w:tc>
          <w:tcPr>
            <w:tcW w:w="5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57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3-2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我們的約定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57" w:lineRule="exact"/>
              <w:ind w:left="29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</w:rPr>
              <w:t>輯</w:t>
            </w:r>
            <w:proofErr w:type="gramEnd"/>
            <w:r w:rsidRPr="0000350F">
              <w:rPr>
                <w:rFonts w:ascii="標楷體" w:eastAsia="標楷體" w:hAnsi="標楷體"/>
              </w:rPr>
              <w:t>圖片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3.學生能了解著作權的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57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所預設學生完成的內容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2.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利用創用 </w:t>
            </w:r>
            <w:r w:rsidRPr="0000350F">
              <w:rPr>
                <w:rFonts w:ascii="標楷體" w:eastAsia="標楷體" w:hAnsi="標楷體"/>
              </w:rPr>
              <w:t>CC</w:t>
            </w:r>
            <w:r w:rsidRPr="0000350F">
              <w:rPr>
                <w:rFonts w:ascii="標楷體" w:eastAsia="標楷體" w:hAnsi="標楷體"/>
                <w:spacing w:val="-9"/>
              </w:rPr>
              <w:t xml:space="preserve"> 圖片來當作引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77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5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00350F">
              <w:rPr>
                <w:rFonts w:ascii="標楷體" w:eastAsia="標楷體" w:hAnsi="標楷體"/>
                <w:sz w:val="24"/>
              </w:rPr>
              <w:t>育市本</w:t>
            </w:r>
            <w:proofErr w:type="gramEnd"/>
            <w:r w:rsidRPr="0000350F">
              <w:rPr>
                <w:rFonts w:ascii="標楷體" w:eastAsia="標楷體" w:hAnsi="標楷體"/>
                <w:sz w:val="24"/>
              </w:rPr>
              <w:t>課程特</w:t>
            </w:r>
          </w:p>
          <w:p w:rsidR="00CF673E" w:rsidRPr="0000350F" w:rsidRDefault="00CF673E" w:rsidP="00495484">
            <w:pPr>
              <w:pStyle w:val="TableParagraph"/>
              <w:spacing w:before="7" w:line="260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色課程教學設</w:t>
            </w:r>
          </w:p>
        </w:tc>
      </w:tr>
      <w:tr w:rsidR="00CF673E" w:rsidRPr="0000350F" w:rsidTr="00495484">
        <w:trPr>
          <w:trHeight w:val="370"/>
        </w:trPr>
        <w:tc>
          <w:tcPr>
            <w:tcW w:w="5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530"/>
        </w:trPr>
        <w:tc>
          <w:tcPr>
            <w:tcW w:w="504" w:type="dxa"/>
            <w:tcBorders>
              <w:top w:val="nil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85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六</w:t>
            </w: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31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31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重要性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31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起動機，以延伸出著作權法的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9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0"/>
              </w:rPr>
              <w:t xml:space="preserve">介紹及創用 </w:t>
            </w:r>
            <w:r w:rsidRPr="0000350F">
              <w:rPr>
                <w:rFonts w:ascii="標楷體" w:eastAsia="標楷體" w:hAnsi="標楷體"/>
              </w:rPr>
              <w:t>CC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授權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nil"/>
            </w:tcBorders>
          </w:tcPr>
          <w:p w:rsidR="00CF673E" w:rsidRPr="0000350F" w:rsidRDefault="00CF673E" w:rsidP="00495484">
            <w:pPr>
              <w:pStyle w:val="TableParagraph"/>
              <w:spacing w:before="32"/>
              <w:ind w:left="29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403"/>
        </w:trPr>
        <w:tc>
          <w:tcPr>
            <w:tcW w:w="504" w:type="dxa"/>
            <w:tcBorders>
              <w:top w:val="nil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8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1" w:lineRule="exact"/>
              <w:ind w:left="26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:rsidR="00CF673E" w:rsidRDefault="00CF673E" w:rsidP="00CF673E">
      <w:pPr>
        <w:rPr>
          <w:rFonts w:ascii="Times New Roman"/>
        </w:rPr>
        <w:sectPr w:rsidR="00CF673E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CF673E" w:rsidRDefault="00CF673E" w:rsidP="00CF673E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985"/>
        <w:gridCol w:w="1843"/>
        <w:gridCol w:w="2407"/>
        <w:gridCol w:w="2978"/>
        <w:gridCol w:w="1559"/>
        <w:gridCol w:w="1557"/>
      </w:tblGrid>
      <w:tr w:rsidR="00CF673E" w:rsidRPr="0000350F" w:rsidTr="00495484">
        <w:trPr>
          <w:trHeight w:val="649"/>
        </w:trPr>
        <w:tc>
          <w:tcPr>
            <w:tcW w:w="2297" w:type="dxa"/>
            <w:gridSpan w:val="2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673E" w:rsidRPr="00BD1057" w:rsidRDefault="00CF673E" w:rsidP="004954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843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673E" w:rsidRPr="007C0BF1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2407" w:type="dxa"/>
            <w:vMerge w:val="restart"/>
            <w:tcBorders>
              <w:top w:val="double" w:sz="1" w:space="0" w:color="000000"/>
              <w:bottom w:val="nil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2978" w:type="dxa"/>
            <w:vMerge w:val="restart"/>
            <w:tcBorders>
              <w:top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559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557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CF673E" w:rsidRPr="0000350F" w:rsidTr="00495484">
        <w:trPr>
          <w:trHeight w:val="103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a6"/>
              <w:spacing w:before="155" w:line="170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nil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1303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8"/>
              <w:rPr>
                <w:rFonts w:ascii="標楷體" w:eastAsia="標楷體" w:hAnsi="標楷體"/>
                <w:sz w:val="35"/>
              </w:rPr>
            </w:pPr>
          </w:p>
          <w:p w:rsidR="00CF673E" w:rsidRPr="0000350F" w:rsidRDefault="00CF673E" w:rsidP="00495484">
            <w:pPr>
              <w:pStyle w:val="TableParagraph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七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8" w:right="177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6" w:right="148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 w:val="restart"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11"/>
              </w:numPr>
              <w:tabs>
                <w:tab w:val="left" w:pos="362"/>
              </w:tabs>
              <w:spacing w:line="242" w:lineRule="auto"/>
              <w:ind w:left="29" w:right="180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教師再次審視學生</w:t>
            </w:r>
            <w:proofErr w:type="gramStart"/>
            <w:r w:rsidRPr="0000350F">
              <w:rPr>
                <w:rFonts w:ascii="標楷體" w:eastAsia="標楷體" w:hAnsi="標楷體"/>
                <w:spacing w:val="-1"/>
              </w:rPr>
              <w:t>繕</w:t>
            </w:r>
            <w:proofErr w:type="gramEnd"/>
            <w:r w:rsidRPr="0000350F">
              <w:rPr>
                <w:rFonts w:ascii="標楷體" w:eastAsia="標楷體" w:hAnsi="標楷體"/>
                <w:spacing w:val="-1"/>
              </w:rPr>
              <w:t>打的</w:t>
            </w:r>
            <w:r w:rsidRPr="0000350F">
              <w:rPr>
                <w:rFonts w:ascii="標楷體" w:eastAsia="標楷體" w:hAnsi="標楷體"/>
              </w:rPr>
              <w:t>內容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11"/>
              </w:numPr>
              <w:tabs>
                <w:tab w:val="left" w:pos="362"/>
              </w:tabs>
              <w:spacing w:line="242" w:lineRule="auto"/>
              <w:ind w:left="29" w:right="18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教師進行排版(標題、內</w:t>
            </w:r>
            <w:r w:rsidRPr="0000350F">
              <w:rPr>
                <w:rFonts w:ascii="標楷體" w:eastAsia="標楷體" w:hAnsi="標楷體"/>
                <w:spacing w:val="-1"/>
              </w:rPr>
              <w:t>文、時間、地點、聯絡方式)</w:t>
            </w:r>
            <w:r w:rsidRPr="0000350F">
              <w:rPr>
                <w:rFonts w:ascii="標楷體" w:eastAsia="標楷體" w:hAnsi="標楷體"/>
                <w:spacing w:val="-107"/>
              </w:rPr>
              <w:t xml:space="preserve"> </w:t>
            </w:r>
            <w:r w:rsidRPr="0000350F">
              <w:rPr>
                <w:rFonts w:ascii="標楷體" w:eastAsia="標楷體" w:hAnsi="標楷體"/>
              </w:rPr>
              <w:t>的教學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11"/>
              </w:numPr>
              <w:tabs>
                <w:tab w:val="left" w:pos="362"/>
              </w:tabs>
              <w:spacing w:line="244" w:lineRule="auto"/>
              <w:ind w:left="29" w:right="7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教師進行調整標題及內容</w:t>
            </w:r>
            <w:r w:rsidRPr="0000350F">
              <w:rPr>
                <w:rFonts w:ascii="標楷體" w:eastAsia="標楷體" w:hAnsi="標楷體"/>
                <w:spacing w:val="-1"/>
              </w:rPr>
              <w:t>的文字格式設定教學，同樣的</w:t>
            </w:r>
            <w:r w:rsidRPr="0000350F">
              <w:rPr>
                <w:rFonts w:ascii="標楷體" w:eastAsia="標楷體" w:hAnsi="標楷體"/>
              </w:rPr>
              <w:t>文字格式可用複製格式功能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F673E" w:rsidRPr="0000350F" w:rsidTr="00495484">
        <w:trPr>
          <w:trHeight w:val="995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8"/>
              <w:rPr>
                <w:rFonts w:ascii="標楷體" w:eastAsia="標楷體" w:hAnsi="標楷體"/>
                <w:sz w:val="23"/>
              </w:rPr>
            </w:pPr>
          </w:p>
          <w:p w:rsidR="00CF673E" w:rsidRPr="0000350F" w:rsidRDefault="00CF673E" w:rsidP="00495484">
            <w:pPr>
              <w:pStyle w:val="TableParagraph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八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817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211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九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3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4</w:t>
            </w:r>
          </w:p>
          <w:p w:rsidR="00CF673E" w:rsidRPr="0000350F" w:rsidRDefault="00CF673E" w:rsidP="00495484">
            <w:pPr>
              <w:pStyle w:val="TableParagraph"/>
              <w:spacing w:before="3" w:line="242" w:lineRule="auto"/>
              <w:ind w:left="28" w:right="479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</w:rPr>
              <w:t>麻吉通訊錄</w:t>
            </w:r>
            <w:proofErr w:type="gramEnd"/>
            <w:r w:rsidRPr="0000350F">
              <w:rPr>
                <w:rFonts w:ascii="標楷體" w:eastAsia="標楷體" w:hAnsi="標楷體"/>
                <w:spacing w:val="-2"/>
              </w:rPr>
              <w:t>4-1</w:t>
            </w:r>
            <w:r w:rsidRPr="0000350F">
              <w:rPr>
                <w:rFonts w:ascii="標楷體" w:eastAsia="標楷體" w:hAnsi="標楷體"/>
                <w:spacing w:val="-14"/>
              </w:rPr>
              <w:t xml:space="preserve"> 認識麻吉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  <w:p w:rsidR="00CF673E" w:rsidRPr="0000350F" w:rsidRDefault="00CF673E" w:rsidP="00495484">
            <w:pPr>
              <w:pStyle w:val="TableParagraph"/>
              <w:spacing w:before="6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4-2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</w:t>
            </w:r>
            <w:proofErr w:type="gramStart"/>
            <w:r w:rsidRPr="0000350F">
              <w:rPr>
                <w:rFonts w:ascii="標楷體" w:eastAsia="標楷體" w:hAnsi="標楷體"/>
                <w:spacing w:val="-10"/>
              </w:rPr>
              <w:t>麻吉大</w:t>
            </w:r>
            <w:proofErr w:type="gramEnd"/>
            <w:r w:rsidRPr="0000350F">
              <w:rPr>
                <w:rFonts w:ascii="標楷體" w:eastAsia="標楷體" w:hAnsi="標楷體"/>
                <w:spacing w:val="-10"/>
              </w:rPr>
              <w:t>集合</w:t>
            </w:r>
          </w:p>
          <w:p w:rsidR="00CF673E" w:rsidRPr="0000350F" w:rsidRDefault="00CF673E" w:rsidP="00495484">
            <w:pPr>
              <w:pStyle w:val="TableParagraph"/>
              <w:spacing w:before="3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8" w:right="177"/>
              <w:jc w:val="both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t-Ⅱ-2 體會資訊科技解決問 題的過程。</w:t>
            </w:r>
          </w:p>
          <w:p w:rsidR="00CF673E" w:rsidRDefault="00CF673E" w:rsidP="00495484">
            <w:pPr>
              <w:pStyle w:val="TableParagraph"/>
              <w:spacing w:line="244" w:lineRule="auto"/>
              <w:ind w:left="28" w:right="177"/>
              <w:jc w:val="both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p-Ⅱ-1 認識以資訊科技溝通 的方法。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44" w:lineRule="auto"/>
              <w:ind w:left="28" w:right="177"/>
              <w:jc w:val="both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673E" w:rsidRDefault="00CF673E" w:rsidP="00495484">
            <w:pPr>
              <w:pStyle w:val="TableParagraph"/>
              <w:ind w:left="26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T-Ⅱ-2 網路服務工具的基本操作。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470D35" w:rsidRDefault="00CF673E" w:rsidP="00495484">
            <w:pPr>
              <w:pStyle w:val="TableParagraph"/>
              <w:ind w:left="26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學生學會利用軟體繪</w:t>
            </w:r>
            <w:r w:rsidRPr="0000350F">
              <w:rPr>
                <w:rFonts w:ascii="標楷體" w:eastAsia="標楷體" w:hAnsi="標楷體"/>
              </w:rPr>
              <w:t>製表格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學生能利用軟體美化</w:t>
            </w:r>
            <w:r w:rsidRPr="0000350F">
              <w:rPr>
                <w:rFonts w:ascii="標楷體" w:eastAsia="標楷體" w:hAnsi="標楷體"/>
              </w:rPr>
              <w:t>表格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9" w:right="72"/>
              <w:jc w:val="both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1.事先透過文書編輯軟體準備幾份用表格設計的成品，包括功課表及月曆，來讓學生觀察</w:t>
            </w:r>
            <w:r w:rsidRPr="0000350F">
              <w:rPr>
                <w:rFonts w:ascii="標楷體" w:eastAsia="標楷體" w:hAnsi="標楷體"/>
              </w:rPr>
              <w:t>到作品相似之處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spacing w:before="10"/>
              <w:rPr>
                <w:rFonts w:ascii="標楷體" w:eastAsia="標楷體" w:hAnsi="標楷體"/>
                <w:sz w:val="26"/>
              </w:rPr>
            </w:pPr>
          </w:p>
          <w:p w:rsidR="00CF673E" w:rsidRPr="0000350F" w:rsidRDefault="00CF673E" w:rsidP="00495484">
            <w:pPr>
              <w:pStyle w:val="TableParagraph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F673E" w:rsidRPr="0000350F" w:rsidRDefault="00CF673E" w:rsidP="00495484">
            <w:pPr>
              <w:pStyle w:val="TableParagraph"/>
              <w:spacing w:before="1"/>
              <w:rPr>
                <w:rFonts w:ascii="標楷體" w:eastAsia="標楷體" w:hAnsi="標楷體"/>
                <w:sz w:val="31"/>
              </w:rPr>
            </w:pPr>
          </w:p>
          <w:p w:rsidR="00CF673E" w:rsidRPr="0000350F" w:rsidRDefault="00CF673E" w:rsidP="00495484">
            <w:pPr>
              <w:pStyle w:val="TableParagraph"/>
              <w:spacing w:line="242" w:lineRule="auto"/>
              <w:ind w:left="29" w:right="64"/>
              <w:jc w:val="both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pacing w:val="-1"/>
                <w:sz w:val="24"/>
              </w:rPr>
              <w:t>台中市資訊教育市本課程特色課程教學設</w:t>
            </w: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364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4"/>
              <w:jc w:val="center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72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  <w:p w:rsidR="00CF673E" w:rsidRPr="0000350F" w:rsidRDefault="00CF673E" w:rsidP="00495484">
            <w:pPr>
              <w:pStyle w:val="TableParagraph"/>
              <w:spacing w:before="3" w:line="358" w:lineRule="exact"/>
              <w:ind w:left="102"/>
              <w:rPr>
                <w:rFonts w:ascii="標楷體" w:eastAsia="標楷體" w:hAnsi="標楷體"/>
                <w:sz w:val="28"/>
              </w:rPr>
            </w:pPr>
            <w:proofErr w:type="gramStart"/>
            <w:r w:rsidRPr="0000350F">
              <w:rPr>
                <w:rFonts w:ascii="標楷體" w:eastAsia="標楷體" w:hAnsi="標楷體"/>
                <w:sz w:val="28"/>
              </w:rPr>
              <w:t>一</w:t>
            </w:r>
            <w:proofErr w:type="gramEnd"/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42" w:lineRule="auto"/>
              <w:ind w:left="29" w:right="7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依欄位需求輸入相關資料並</w:t>
            </w:r>
            <w:r w:rsidRPr="0000350F">
              <w:rPr>
                <w:rFonts w:ascii="標楷體" w:eastAsia="標楷體" w:hAnsi="標楷體"/>
              </w:rPr>
              <w:t>設定格式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left="251"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儲存格格式設定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left="251"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表格框線設定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72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  <w:p w:rsidR="00CF673E" w:rsidRPr="0000350F" w:rsidRDefault="00CF673E" w:rsidP="00495484">
            <w:pPr>
              <w:pStyle w:val="TableParagraph"/>
              <w:spacing w:before="6" w:line="358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二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129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5"/>
              <w:rPr>
                <w:rFonts w:ascii="標楷體" w:eastAsia="標楷體" w:hAnsi="標楷體"/>
                <w:sz w:val="21"/>
              </w:rPr>
            </w:pPr>
          </w:p>
          <w:p w:rsidR="00CF673E" w:rsidRPr="0000350F" w:rsidRDefault="00CF673E" w:rsidP="00495484">
            <w:pPr>
              <w:pStyle w:val="TableParagraph"/>
              <w:spacing w:line="244" w:lineRule="auto"/>
              <w:ind w:left="102" w:right="96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十三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4" w:lineRule="auto"/>
              <w:ind w:left="28" w:right="7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7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5</w:t>
            </w:r>
            <w:r w:rsidRPr="0000350F">
              <w:rPr>
                <w:rFonts w:ascii="標楷體" w:eastAsia="標楷體" w:hAnsi="標楷體"/>
                <w:spacing w:val="8"/>
              </w:rPr>
              <w:t xml:space="preserve"> 我的班級</w:t>
            </w:r>
            <w:r w:rsidRPr="0000350F">
              <w:rPr>
                <w:rFonts w:ascii="標楷體" w:eastAsia="標楷體" w:hAnsi="標楷體"/>
              </w:rPr>
              <w:t>真精彩</w:t>
            </w:r>
          </w:p>
          <w:p w:rsidR="00CF673E" w:rsidRPr="0000350F" w:rsidRDefault="00CF673E" w:rsidP="00495484">
            <w:pPr>
              <w:pStyle w:val="TableParagraph"/>
              <w:numPr>
                <w:ilvl w:val="1"/>
                <w:numId w:val="8"/>
              </w:numPr>
              <w:tabs>
                <w:tab w:val="left" w:pos="416"/>
              </w:tabs>
              <w:spacing w:line="281" w:lineRule="exact"/>
              <w:ind w:hanging="38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活動萬花筒</w:t>
            </w:r>
          </w:p>
          <w:p w:rsidR="00CF673E" w:rsidRPr="0000350F" w:rsidRDefault="00CF673E" w:rsidP="00495484">
            <w:pPr>
              <w:pStyle w:val="TableParagraph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8"/>
              </w:rPr>
              <w:t xml:space="preserve"> 節)</w:t>
            </w:r>
          </w:p>
          <w:p w:rsidR="00CF673E" w:rsidRPr="0000350F" w:rsidRDefault="00CF673E" w:rsidP="00495484">
            <w:pPr>
              <w:pStyle w:val="TableParagraph"/>
              <w:numPr>
                <w:ilvl w:val="1"/>
                <w:numId w:val="8"/>
              </w:numPr>
              <w:tabs>
                <w:tab w:val="left" w:pos="416"/>
              </w:tabs>
              <w:ind w:hanging="388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</w:rPr>
              <w:t>班刊發行</w:t>
            </w:r>
            <w:proofErr w:type="gramEnd"/>
          </w:p>
          <w:p w:rsidR="00CF673E" w:rsidRPr="0000350F" w:rsidRDefault="00CF673E" w:rsidP="00495484">
            <w:pPr>
              <w:pStyle w:val="TableParagraph"/>
              <w:spacing w:before="2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Default="00CF673E" w:rsidP="00495484">
            <w:pPr>
              <w:pStyle w:val="TableParagraph"/>
              <w:spacing w:line="244" w:lineRule="auto"/>
              <w:ind w:left="28" w:right="10"/>
              <w:jc w:val="both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t-Ⅱ-2 體會資訊科技解決問題的過程。</w:t>
            </w:r>
          </w:p>
          <w:p w:rsidR="00CF673E" w:rsidRDefault="00CF673E" w:rsidP="00495484">
            <w:pPr>
              <w:pStyle w:val="TableParagraph"/>
              <w:spacing w:line="244" w:lineRule="auto"/>
              <w:ind w:left="28" w:right="10"/>
              <w:jc w:val="both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p-Ⅱ-1 認識以資訊科技溝通的方法。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44" w:lineRule="auto"/>
              <w:ind w:left="28" w:right="10"/>
              <w:jc w:val="both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:rsidR="00CF673E" w:rsidRDefault="00CF673E" w:rsidP="00495484">
            <w:pPr>
              <w:pStyle w:val="TableParagraph"/>
              <w:ind w:left="26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T-Ⅱ-2 網路服務工具的基本操作。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470D35" w:rsidRDefault="00CF673E" w:rsidP="00495484">
            <w:pPr>
              <w:pStyle w:val="TableParagraph"/>
              <w:ind w:left="26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bottom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4" w:lineRule="auto"/>
              <w:ind w:right="162" w:firstLine="0"/>
              <w:jc w:val="both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能夠使用文件目錄功能，並在目錄頁插入目</w:t>
            </w:r>
            <w:r w:rsidRPr="0000350F">
              <w:rPr>
                <w:rFonts w:ascii="標楷體" w:eastAsia="標楷體" w:hAnsi="標楷體"/>
              </w:rPr>
              <w:t>錄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能夠設定頁首、頁尾</w:t>
            </w:r>
            <w:r w:rsidRPr="0000350F">
              <w:rPr>
                <w:rFonts w:ascii="標楷體" w:eastAsia="標楷體" w:hAnsi="標楷體"/>
              </w:rPr>
              <w:t>及頁碼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文件圖文編排進階設</w:t>
            </w:r>
            <w:r w:rsidRPr="0000350F">
              <w:rPr>
                <w:rFonts w:ascii="標楷體" w:eastAsia="標楷體" w:hAnsi="標楷體"/>
              </w:rPr>
              <w:t>定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4" w:lineRule="auto"/>
              <w:ind w:left="29" w:right="5"/>
              <w:jc w:val="both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1.利用繪本圖書介紹一本書是由書名、作者、目錄、故事內</w:t>
            </w:r>
            <w:r w:rsidRPr="0000350F">
              <w:rPr>
                <w:rFonts w:ascii="標楷體" w:eastAsia="標楷體" w:hAnsi="標楷體"/>
                <w:spacing w:val="30"/>
              </w:rPr>
              <w:t>容、 頁碼等組合而成的。</w:t>
            </w:r>
            <w:r w:rsidRPr="0000350F">
              <w:rPr>
                <w:rFonts w:ascii="標楷體" w:eastAsia="標楷體" w:hAnsi="標楷體"/>
              </w:rPr>
              <w:t>2.介紹電子書和傳統書籍使用上的差異，進而展示電子書內容，</w:t>
            </w:r>
            <w:proofErr w:type="gramStart"/>
            <w:r w:rsidRPr="0000350F">
              <w:rPr>
                <w:rFonts w:ascii="標楷體" w:eastAsia="標楷體" w:hAnsi="標楷體"/>
              </w:rPr>
              <w:t>和繪本</w:t>
            </w:r>
            <w:proofErr w:type="gramEnd"/>
            <w:r w:rsidRPr="0000350F">
              <w:rPr>
                <w:rFonts w:ascii="標楷體" w:eastAsia="標楷體" w:hAnsi="標楷體"/>
              </w:rPr>
              <w:t>圖書比較，發現有異曲同工之處，引導學生認識電子書應具備的要素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spacing w:before="7"/>
              <w:rPr>
                <w:rFonts w:ascii="標楷體" w:eastAsia="標楷體" w:hAnsi="標楷體"/>
                <w:sz w:val="15"/>
              </w:rPr>
            </w:pPr>
          </w:p>
          <w:p w:rsidR="00CF673E" w:rsidRPr="0000350F" w:rsidRDefault="00CF673E" w:rsidP="00495484">
            <w:pPr>
              <w:pStyle w:val="TableParagraph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  <w:p w:rsidR="00CF673E" w:rsidRPr="0000350F" w:rsidRDefault="00CF673E" w:rsidP="00495484">
            <w:pPr>
              <w:pStyle w:val="TableParagraph"/>
              <w:spacing w:line="242" w:lineRule="auto"/>
              <w:ind w:left="29" w:right="64"/>
              <w:jc w:val="both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pacing w:val="-1"/>
                <w:sz w:val="24"/>
              </w:rPr>
              <w:t>台中市資訊教育市本課程特色課程教學設</w:t>
            </w: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1071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53" w:line="242" w:lineRule="auto"/>
              <w:ind w:left="102" w:right="96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十四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F673E" w:rsidRPr="0000350F" w:rsidRDefault="00CF673E" w:rsidP="00CF673E">
      <w:pPr>
        <w:rPr>
          <w:rFonts w:ascii="標楷體" w:eastAsia="標楷體" w:hAnsi="標楷體"/>
          <w:sz w:val="2"/>
          <w:szCs w:val="2"/>
        </w:rPr>
        <w:sectPr w:rsidR="00CF673E" w:rsidRPr="0000350F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CF673E" w:rsidRPr="0000350F" w:rsidRDefault="00CF673E" w:rsidP="00CF673E">
      <w:pPr>
        <w:pStyle w:val="a3"/>
        <w:rPr>
          <w:rFonts w:ascii="標楷體" w:eastAsia="標楷體" w:hAnsi="標楷體"/>
          <w:sz w:val="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985"/>
        <w:gridCol w:w="1843"/>
        <w:gridCol w:w="2407"/>
        <w:gridCol w:w="2978"/>
        <w:gridCol w:w="1559"/>
        <w:gridCol w:w="1557"/>
      </w:tblGrid>
      <w:tr w:rsidR="00CF673E" w:rsidRPr="0000350F" w:rsidTr="00495484">
        <w:trPr>
          <w:trHeight w:val="649"/>
        </w:trPr>
        <w:tc>
          <w:tcPr>
            <w:tcW w:w="2297" w:type="dxa"/>
            <w:gridSpan w:val="2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673E" w:rsidRPr="00BD1057" w:rsidRDefault="00CF673E" w:rsidP="004954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843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673E" w:rsidRPr="007C0BF1" w:rsidRDefault="00CF673E" w:rsidP="0049548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2407" w:type="dxa"/>
            <w:vMerge w:val="restart"/>
            <w:tcBorders>
              <w:top w:val="double" w:sz="1" w:space="0" w:color="000000"/>
              <w:bottom w:val="nil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2978" w:type="dxa"/>
            <w:vMerge w:val="restart"/>
            <w:tcBorders>
              <w:top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559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557" w:type="dxa"/>
            <w:vMerge w:val="restart"/>
            <w:tcBorders>
              <w:top w:val="double" w:sz="1" w:space="0" w:color="000000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673E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CF673E" w:rsidRPr="00BD1057" w:rsidRDefault="00CF673E" w:rsidP="00495484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CF673E" w:rsidRPr="0000350F" w:rsidTr="00495484">
        <w:trPr>
          <w:trHeight w:val="103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a6"/>
              <w:spacing w:before="155" w:line="170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pStyle w:val="TableParagraph"/>
              <w:spacing w:before="155" w:line="170" w:lineRule="auto"/>
              <w:ind w:left="266" w:right="249"/>
              <w:rPr>
                <w:rFonts w:ascii="標楷體" w:eastAsia="標楷體" w:hAnsi="標楷體"/>
                <w:b/>
                <w:sz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nil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nil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nil"/>
              <w:right w:val="double" w:sz="1" w:space="0" w:color="000000"/>
            </w:tcBorders>
            <w:shd w:val="clear" w:color="auto" w:fill="F3F3F3"/>
            <w:vAlign w:val="center"/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998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120" w:line="244" w:lineRule="auto"/>
              <w:ind w:left="102" w:right="96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十五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07" w:type="dxa"/>
            <w:vMerge w:val="restart"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42" w:lineRule="auto"/>
              <w:ind w:left="29" w:right="14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7"/>
              </w:rPr>
              <w:t xml:space="preserve">教師依序操作以下步驟 </w:t>
            </w:r>
            <w:r w:rsidRPr="0000350F">
              <w:rPr>
                <w:rFonts w:ascii="標楷體" w:eastAsia="標楷體" w:hAnsi="標楷體"/>
                <w:spacing w:val="-1"/>
              </w:rPr>
              <w:t>1.於</w:t>
            </w:r>
            <w:r w:rsidRPr="0000350F">
              <w:rPr>
                <w:rFonts w:ascii="標楷體" w:eastAsia="標楷體" w:hAnsi="標楷體"/>
              </w:rPr>
              <w:t>文件下方</w:t>
            </w:r>
            <w:proofErr w:type="gramStart"/>
            <w:r w:rsidRPr="0000350F">
              <w:rPr>
                <w:rFonts w:ascii="標楷體" w:eastAsia="標楷體" w:hAnsi="標楷體"/>
              </w:rPr>
              <w:t>置右處</w:t>
            </w:r>
            <w:proofErr w:type="gramEnd"/>
            <w:r w:rsidRPr="0000350F">
              <w:rPr>
                <w:rFonts w:ascii="標楷體" w:eastAsia="標楷體" w:hAnsi="標楷體"/>
              </w:rPr>
              <w:t>插入頁碼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42" w:lineRule="auto"/>
              <w:ind w:left="29" w:right="7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將文章的段落主題設定為文</w:t>
            </w:r>
            <w:r w:rsidRPr="0000350F">
              <w:rPr>
                <w:rFonts w:ascii="標楷體" w:eastAsia="標楷體" w:hAnsi="標楷體"/>
              </w:rPr>
              <w:t>章章節標題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42" w:lineRule="auto"/>
              <w:ind w:left="29" w:right="14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7"/>
              </w:rPr>
              <w:t xml:space="preserve">產生目錄於文件最上面 </w:t>
            </w:r>
            <w:r w:rsidRPr="0000350F">
              <w:rPr>
                <w:rFonts w:ascii="標楷體" w:eastAsia="標楷體" w:hAnsi="標楷體"/>
                <w:spacing w:val="-1"/>
              </w:rPr>
              <w:t>4.將</w:t>
            </w:r>
            <w:r w:rsidRPr="0000350F">
              <w:rPr>
                <w:rFonts w:ascii="標楷體" w:eastAsia="標楷體" w:hAnsi="標楷體"/>
              </w:rPr>
              <w:t>文件輸出成[PDF]檔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F673E" w:rsidRPr="0000350F" w:rsidTr="00495484">
        <w:trPr>
          <w:trHeight w:val="726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  <w:p w:rsidR="00CF673E" w:rsidRPr="0000350F" w:rsidRDefault="00CF673E" w:rsidP="00495484">
            <w:pPr>
              <w:pStyle w:val="TableParagraph"/>
              <w:spacing w:before="3" w:line="358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六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  <w:bottom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1304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5"/>
              <w:rPr>
                <w:rFonts w:ascii="標楷體" w:eastAsia="標楷體" w:hAnsi="標楷體"/>
                <w:sz w:val="21"/>
              </w:rPr>
            </w:pPr>
          </w:p>
          <w:p w:rsidR="00CF673E" w:rsidRPr="0000350F" w:rsidRDefault="00CF673E" w:rsidP="00495484">
            <w:pPr>
              <w:pStyle w:val="TableParagraph"/>
              <w:spacing w:line="244" w:lineRule="auto"/>
              <w:ind w:left="102" w:right="96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十七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42" w:lineRule="auto"/>
              <w:ind w:left="28" w:right="20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20"/>
              </w:rPr>
              <w:t xml:space="preserve">單元 </w:t>
            </w:r>
            <w:r w:rsidRPr="0000350F">
              <w:rPr>
                <w:rFonts w:ascii="標楷體" w:eastAsia="標楷體" w:hAnsi="標楷體"/>
                <w:spacing w:val="-2"/>
              </w:rPr>
              <w:t>6</w:t>
            </w:r>
            <w:r w:rsidRPr="0000350F">
              <w:rPr>
                <w:rFonts w:ascii="標楷體" w:eastAsia="標楷體" w:hAnsi="標楷體"/>
                <w:spacing w:val="-13"/>
              </w:rPr>
              <w:t xml:space="preserve"> 我們都是</w:t>
            </w:r>
            <w:r w:rsidRPr="0000350F">
              <w:rPr>
                <w:rFonts w:ascii="標楷體" w:eastAsia="標楷體" w:hAnsi="標楷體"/>
              </w:rPr>
              <w:t>朋友</w:t>
            </w:r>
          </w:p>
          <w:p w:rsidR="00CF673E" w:rsidRPr="0000350F" w:rsidRDefault="00CF673E" w:rsidP="00495484">
            <w:pPr>
              <w:pStyle w:val="TableParagraph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6-1</w:t>
            </w:r>
            <w:r w:rsidRPr="0000350F">
              <w:rPr>
                <w:rFonts w:ascii="標楷體" w:eastAsia="標楷體" w:hAnsi="標楷體"/>
                <w:spacing w:val="-10"/>
              </w:rPr>
              <w:t xml:space="preserve"> 認識你真好</w:t>
            </w:r>
          </w:p>
          <w:p w:rsidR="00CF673E" w:rsidRPr="0000350F" w:rsidRDefault="00CF673E" w:rsidP="00495484">
            <w:pPr>
              <w:pStyle w:val="TableParagraph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(3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673E" w:rsidRDefault="00CF673E" w:rsidP="00495484">
            <w:pPr>
              <w:pStyle w:val="TableParagraph"/>
              <w:spacing w:line="242" w:lineRule="auto"/>
              <w:ind w:left="28" w:right="11"/>
              <w:rPr>
                <w:rFonts w:ascii="標楷體" w:eastAsia="標楷體" w:hAnsi="標楷體"/>
              </w:rPr>
            </w:pPr>
            <w:proofErr w:type="gramStart"/>
            <w:r>
              <w:t>資議</w:t>
            </w:r>
            <w:proofErr w:type="gramEnd"/>
            <w:r>
              <w:t xml:space="preserve"> t-Ⅱ-1 體驗常見的資訊系統。</w:t>
            </w:r>
          </w:p>
          <w:p w:rsidR="00CF673E" w:rsidRDefault="00CF673E" w:rsidP="00495484">
            <w:pPr>
              <w:pStyle w:val="TableParagraph"/>
              <w:spacing w:line="242" w:lineRule="auto"/>
              <w:ind w:left="28" w:right="11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c-Ⅱ-1 體驗運用科技與他人互動及合作的方法。</w:t>
            </w:r>
            <w:proofErr w:type="gramStart"/>
            <w:r>
              <w:t>資議</w:t>
            </w:r>
            <w:proofErr w:type="gramEnd"/>
            <w:r>
              <w:t xml:space="preserve"> a-Ⅱ-3 領會資訊倫理的重要 性。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42" w:lineRule="auto"/>
              <w:ind w:left="28" w:right="11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CF673E" w:rsidRDefault="00CF673E" w:rsidP="00495484">
            <w:pPr>
              <w:pStyle w:val="TableParagraph"/>
              <w:spacing w:line="244" w:lineRule="auto"/>
              <w:ind w:left="26" w:right="40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T-Ⅱ-3 數位學習網站與資源 的體驗。</w:t>
            </w:r>
          </w:p>
          <w:p w:rsidR="00CF673E" w:rsidRDefault="00CF673E" w:rsidP="00495484">
            <w:pPr>
              <w:pStyle w:val="TableParagraph"/>
              <w:spacing w:line="242" w:lineRule="auto"/>
              <w:ind w:left="26" w:right="148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H-Ⅱ-3 資訊安全的基本概念。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470D35" w:rsidRDefault="00CF673E" w:rsidP="00495484">
            <w:pPr>
              <w:pStyle w:val="TableParagraph"/>
              <w:spacing w:line="242" w:lineRule="auto"/>
              <w:ind w:left="26" w:right="148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學生能認識社群軟體</w:t>
            </w:r>
            <w:r w:rsidRPr="0000350F">
              <w:rPr>
                <w:rFonts w:ascii="標楷體" w:eastAsia="標楷體" w:hAnsi="標楷體"/>
              </w:rPr>
              <w:t>的種類與用途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學生能知道使用社群</w:t>
            </w:r>
            <w:r w:rsidRPr="0000350F">
              <w:rPr>
                <w:rFonts w:ascii="標楷體" w:eastAsia="標楷體" w:hAnsi="標楷體"/>
              </w:rPr>
              <w:t>軟體的注意事項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42" w:lineRule="auto"/>
              <w:ind w:left="29" w:right="7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日常和朋友互動的方式有哪</w:t>
            </w:r>
            <w:r w:rsidRPr="0000350F">
              <w:rPr>
                <w:rFonts w:ascii="標楷體" w:eastAsia="標楷體" w:hAnsi="標楷體"/>
              </w:rPr>
              <w:t>些?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42" w:lineRule="auto"/>
              <w:ind w:left="29" w:right="7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目前最常用的互動方式是什</w:t>
            </w:r>
            <w:r w:rsidRPr="0000350F">
              <w:rPr>
                <w:rFonts w:ascii="標楷體" w:eastAsia="標楷體" w:hAnsi="標楷體"/>
              </w:rPr>
              <w:t>麼?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42" w:lineRule="auto"/>
              <w:ind w:left="29" w:right="72" w:firstLine="0"/>
              <w:rPr>
                <w:rFonts w:ascii="標楷體" w:eastAsia="標楷體" w:hAnsi="標楷體"/>
              </w:rPr>
            </w:pPr>
            <w:proofErr w:type="gramStart"/>
            <w:r w:rsidRPr="0000350F">
              <w:rPr>
                <w:rFonts w:ascii="標楷體" w:eastAsia="標楷體" w:hAnsi="標楷體"/>
              </w:rPr>
              <w:t>朋友間常利用</w:t>
            </w:r>
            <w:proofErr w:type="gramEnd"/>
            <w:r w:rsidRPr="0000350F">
              <w:rPr>
                <w:rFonts w:ascii="標楷體" w:eastAsia="標楷體" w:hAnsi="標楷體"/>
              </w:rPr>
              <w:t>打電話、寫</w:t>
            </w:r>
            <w:r w:rsidRPr="0000350F">
              <w:rPr>
                <w:rFonts w:ascii="標楷體" w:eastAsia="標楷體" w:hAnsi="標楷體"/>
                <w:spacing w:val="1"/>
              </w:rPr>
              <w:t xml:space="preserve"> </w:t>
            </w:r>
            <w:r w:rsidRPr="0000350F">
              <w:rPr>
                <w:rFonts w:ascii="標楷體" w:eastAsia="標楷體" w:hAnsi="標楷體"/>
                <w:spacing w:val="-1"/>
              </w:rPr>
              <w:t>信、傳訊息方式來聯絡感情。4.目前最常用社群軟體傳遞彼</w:t>
            </w:r>
            <w:r w:rsidRPr="0000350F">
              <w:rPr>
                <w:rFonts w:ascii="標楷體" w:eastAsia="標楷體" w:hAnsi="標楷體"/>
              </w:rPr>
              <w:t>此的訊息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F673E" w:rsidRPr="0000350F" w:rsidRDefault="00CF673E" w:rsidP="00495484">
            <w:pPr>
              <w:pStyle w:val="TableParagraph"/>
              <w:spacing w:before="4"/>
              <w:rPr>
                <w:rFonts w:ascii="標楷體" w:eastAsia="標楷體" w:hAnsi="標楷體"/>
                <w:sz w:val="35"/>
              </w:rPr>
            </w:pPr>
          </w:p>
          <w:p w:rsidR="00CF673E" w:rsidRPr="0000350F" w:rsidRDefault="00CF673E" w:rsidP="00495484">
            <w:pPr>
              <w:pStyle w:val="TableParagraph"/>
              <w:spacing w:line="244" w:lineRule="auto"/>
              <w:ind w:left="29" w:right="64"/>
              <w:jc w:val="both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pacing w:val="-1"/>
                <w:sz w:val="24"/>
              </w:rPr>
              <w:t>台中市資訊教育市本課程特色課程教學設</w:t>
            </w: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  <w:tr w:rsidR="00CF673E" w:rsidRPr="0000350F" w:rsidTr="00495484">
        <w:trPr>
          <w:trHeight w:val="729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  <w:p w:rsidR="00CF673E" w:rsidRPr="0000350F" w:rsidRDefault="00CF673E" w:rsidP="00495484">
            <w:pPr>
              <w:pStyle w:val="TableParagraph"/>
              <w:spacing w:before="6" w:line="358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八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724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345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十</w:t>
            </w:r>
          </w:p>
          <w:p w:rsidR="00CF673E" w:rsidRPr="0000350F" w:rsidRDefault="00CF673E" w:rsidP="00495484">
            <w:pPr>
              <w:pStyle w:val="TableParagraph"/>
              <w:spacing w:before="3" w:line="356" w:lineRule="exact"/>
              <w:ind w:left="102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九</w:t>
            </w: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F673E" w:rsidRPr="0000350F" w:rsidTr="00495484">
        <w:trPr>
          <w:trHeight w:val="2612"/>
        </w:trPr>
        <w:tc>
          <w:tcPr>
            <w:tcW w:w="504" w:type="dxa"/>
            <w:tcBorders>
              <w:top w:val="single" w:sz="6" w:space="0" w:color="000000"/>
              <w:left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before="7"/>
              <w:rPr>
                <w:rFonts w:ascii="標楷體" w:eastAsia="標楷體" w:hAnsi="標楷體"/>
                <w:sz w:val="21"/>
              </w:rPr>
            </w:pPr>
          </w:p>
          <w:p w:rsidR="00CF673E" w:rsidRPr="0000350F" w:rsidRDefault="00CF673E" w:rsidP="00495484">
            <w:pPr>
              <w:pStyle w:val="TableParagraph"/>
              <w:spacing w:line="244" w:lineRule="auto"/>
              <w:ind w:left="102" w:right="96"/>
              <w:rPr>
                <w:rFonts w:ascii="標楷體" w:eastAsia="標楷體" w:hAnsi="標楷體"/>
                <w:sz w:val="28"/>
              </w:rPr>
            </w:pPr>
            <w:r w:rsidRPr="0000350F">
              <w:rPr>
                <w:rFonts w:ascii="標楷體" w:eastAsia="標楷體" w:hAnsi="標楷體"/>
                <w:sz w:val="28"/>
              </w:rPr>
              <w:t>二十</w:t>
            </w:r>
          </w:p>
        </w:tc>
        <w:tc>
          <w:tcPr>
            <w:tcW w:w="1793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spacing w:line="275" w:lineRule="exact"/>
              <w:ind w:left="28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8"/>
              </w:rPr>
              <w:t xml:space="preserve">單元 </w:t>
            </w:r>
            <w:r w:rsidRPr="0000350F">
              <w:rPr>
                <w:rFonts w:ascii="標楷體" w:eastAsia="標楷體" w:hAnsi="標楷體"/>
              </w:rPr>
              <w:t>7</w:t>
            </w:r>
          </w:p>
          <w:p w:rsidR="00CF673E" w:rsidRPr="0000350F" w:rsidRDefault="00CF673E" w:rsidP="00495484">
            <w:pPr>
              <w:pStyle w:val="TableParagraph"/>
              <w:spacing w:before="3" w:line="242" w:lineRule="auto"/>
              <w:ind w:left="28" w:right="424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認識社群網站</w:t>
            </w:r>
            <w:r w:rsidRPr="0000350F">
              <w:rPr>
                <w:rFonts w:ascii="標楷體" w:eastAsia="標楷體" w:hAnsi="標楷體"/>
              </w:rPr>
              <w:t>(2</w:t>
            </w:r>
            <w:r w:rsidRPr="0000350F">
              <w:rPr>
                <w:rFonts w:ascii="標楷體" w:eastAsia="標楷體" w:hAnsi="標楷體"/>
                <w:spacing w:val="-19"/>
              </w:rPr>
              <w:t xml:space="preserve"> 節)</w:t>
            </w:r>
          </w:p>
        </w:tc>
        <w:tc>
          <w:tcPr>
            <w:tcW w:w="1985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Default="00CF673E" w:rsidP="00495484">
            <w:pPr>
              <w:pStyle w:val="TableParagraph"/>
              <w:spacing w:line="242" w:lineRule="auto"/>
              <w:ind w:left="28" w:right="11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t-Ⅱ-1 體驗常見的資訊系統。</w:t>
            </w:r>
            <w:proofErr w:type="gramStart"/>
            <w:r>
              <w:t>資議</w:t>
            </w:r>
            <w:proofErr w:type="gramEnd"/>
            <w:r>
              <w:t xml:space="preserve"> c-Ⅱ-1 體驗運用科技與他人互動及合作的方法。</w:t>
            </w:r>
            <w:proofErr w:type="gramStart"/>
            <w:r>
              <w:t>資議</w:t>
            </w:r>
            <w:proofErr w:type="gramEnd"/>
            <w:r>
              <w:t xml:space="preserve"> a-Ⅱ-3 領會資訊倫理的重要 性。</w:t>
            </w:r>
          </w:p>
          <w:p w:rsidR="00CF673E" w:rsidRDefault="00CF673E" w:rsidP="00495484">
            <w:pPr>
              <w:pStyle w:val="TableParagraph"/>
              <w:spacing w:line="261" w:lineRule="exact"/>
              <w:ind w:left="28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國</w:t>
            </w:r>
            <w:r>
              <w:t>1-Ⅱ-2 具備聆聽不同媒材的基本能</w:t>
            </w:r>
            <w:r>
              <w:rPr>
                <w:rFonts w:ascii="新細明體" w:eastAsia="新細明體" w:hAnsi="新細明體" w:cs="新細明體" w:hint="eastAsia"/>
              </w:rPr>
              <w:t>力</w:t>
            </w:r>
            <w:r>
              <w:t>。</w:t>
            </w:r>
          </w:p>
          <w:p w:rsidR="00CF673E" w:rsidRPr="007020A6" w:rsidRDefault="00CF673E" w:rsidP="00495484">
            <w:pPr>
              <w:pStyle w:val="TableParagraph"/>
              <w:spacing w:line="242" w:lineRule="auto"/>
              <w:ind w:left="28" w:right="11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3b-Ⅱ-1 透過適當的管道蒐集與學 習主題相關的資料，並判讀其正確性。</w:t>
            </w:r>
          </w:p>
        </w:tc>
        <w:tc>
          <w:tcPr>
            <w:tcW w:w="1843" w:type="dxa"/>
            <w:tcBorders>
              <w:left w:val="single" w:sz="6" w:space="0" w:color="000000"/>
              <w:bottom w:val="double" w:sz="1" w:space="0" w:color="000000"/>
            </w:tcBorders>
          </w:tcPr>
          <w:p w:rsidR="00CF673E" w:rsidRDefault="00CF673E" w:rsidP="00495484">
            <w:pPr>
              <w:pStyle w:val="TableParagraph"/>
              <w:spacing w:line="244" w:lineRule="auto"/>
              <w:ind w:left="26" w:right="40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T-Ⅱ-3 數位學習網站與資源 的體驗。</w:t>
            </w:r>
          </w:p>
          <w:p w:rsidR="00CF673E" w:rsidRDefault="00CF673E" w:rsidP="00495484">
            <w:pPr>
              <w:pStyle w:val="TableParagraph"/>
              <w:spacing w:line="242" w:lineRule="auto"/>
              <w:ind w:left="26" w:right="148"/>
              <w:rPr>
                <w:rFonts w:eastAsiaTheme="minorEastAsia"/>
              </w:rPr>
            </w:pPr>
            <w:proofErr w:type="gramStart"/>
            <w:r>
              <w:t>資議</w:t>
            </w:r>
            <w:proofErr w:type="gramEnd"/>
            <w:r>
              <w:t xml:space="preserve"> H-Ⅱ-3 資訊安全的基本概念。</w:t>
            </w:r>
          </w:p>
          <w:p w:rsidR="00CF673E" w:rsidRPr="0000350F" w:rsidRDefault="00CF673E" w:rsidP="00495484">
            <w:pPr>
              <w:pStyle w:val="TableParagraph"/>
              <w:spacing w:before="3" w:line="276" w:lineRule="exact"/>
              <w:ind w:left="26"/>
              <w:rPr>
                <w:rFonts w:ascii="標楷體" w:eastAsia="標楷體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數</w:t>
            </w:r>
            <w:r>
              <w:t>S-3-4 幾何形體之操作：以操作 活動為主。平面圖形的分 割與重組。初步體驗展開 圖如何黏合成立體形體。 知道不同之展開圖可能 黏合成同一形狀之立體 形體。</w:t>
            </w:r>
          </w:p>
          <w:p w:rsidR="00CF673E" w:rsidRPr="00470D35" w:rsidRDefault="00CF673E" w:rsidP="00495484">
            <w:pPr>
              <w:pStyle w:val="TableParagraph"/>
              <w:spacing w:line="242" w:lineRule="auto"/>
              <w:ind w:left="26" w:right="148"/>
              <w:rPr>
                <w:rFonts w:ascii="標楷體" w:eastAsiaTheme="minorEastAsia" w:hAnsi="標楷體"/>
              </w:rPr>
            </w:pPr>
            <w:r>
              <w:rPr>
                <w:rFonts w:asciiTheme="minorEastAsia" w:eastAsiaTheme="minorEastAsia" w:hAnsiTheme="minorEastAsia" w:hint="eastAsia"/>
              </w:rPr>
              <w:t>社</w:t>
            </w:r>
            <w:r>
              <w:t>Ae-Ⅱ-1 人類為了解決生活需求或 滿足好奇心，進行科學和 技術的研發，從而改變自 然環境與人們的生活</w:t>
            </w:r>
          </w:p>
        </w:tc>
        <w:tc>
          <w:tcPr>
            <w:tcW w:w="2407" w:type="dxa"/>
            <w:tcBorders>
              <w:bottom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學生能知道使用社群</w:t>
            </w:r>
            <w:r w:rsidRPr="0000350F">
              <w:rPr>
                <w:rFonts w:ascii="標楷體" w:eastAsia="標楷體" w:hAnsi="標楷體"/>
              </w:rPr>
              <w:t>軟體的注意事項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42" w:lineRule="auto"/>
              <w:ind w:right="162" w:firstLine="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學生能認識網路用語</w:t>
            </w:r>
            <w:r w:rsidRPr="0000350F">
              <w:rPr>
                <w:rFonts w:ascii="標楷體" w:eastAsia="標楷體" w:hAnsi="標楷體"/>
              </w:rPr>
              <w:t>和禮節</w:t>
            </w:r>
          </w:p>
        </w:tc>
        <w:tc>
          <w:tcPr>
            <w:tcW w:w="2978" w:type="dxa"/>
            <w:tcBorders>
              <w:top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line="275" w:lineRule="exact"/>
              <w:ind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你用過</w:t>
            </w:r>
            <w:proofErr w:type="gramStart"/>
            <w:r w:rsidRPr="0000350F">
              <w:rPr>
                <w:rFonts w:ascii="標楷體" w:eastAsia="標楷體" w:hAnsi="標楷體"/>
              </w:rPr>
              <w:t>哪些社群</w:t>
            </w:r>
            <w:proofErr w:type="gramEnd"/>
            <w:r w:rsidRPr="0000350F">
              <w:rPr>
                <w:rFonts w:ascii="標楷體" w:eastAsia="標楷體" w:hAnsi="標楷體"/>
              </w:rPr>
              <w:t>軟體?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before="3"/>
              <w:ind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這些社群的用途有哪些?</w:t>
            </w:r>
          </w:p>
          <w:p w:rsidR="00CF673E" w:rsidRPr="0000350F" w:rsidRDefault="00CF673E" w:rsidP="00495484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before="4"/>
              <w:ind w:hanging="223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</w:rPr>
              <w:t>網路流行用語知多少?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</w:rPr>
            </w:pPr>
          </w:p>
          <w:p w:rsidR="00CF673E" w:rsidRPr="0000350F" w:rsidRDefault="00CF673E" w:rsidP="00495484">
            <w:pPr>
              <w:pStyle w:val="TableParagraph"/>
              <w:spacing w:before="173" w:line="242" w:lineRule="auto"/>
              <w:ind w:left="28" w:right="630"/>
              <w:rPr>
                <w:rFonts w:ascii="標楷體" w:eastAsia="標楷體" w:hAnsi="標楷體"/>
              </w:rPr>
            </w:pPr>
            <w:r w:rsidRPr="0000350F">
              <w:rPr>
                <w:rFonts w:ascii="標楷體" w:eastAsia="標楷體" w:hAnsi="標楷體"/>
                <w:spacing w:val="-1"/>
              </w:rPr>
              <w:t>實作評量口頭回答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CF673E" w:rsidRPr="0000350F" w:rsidRDefault="00CF673E" w:rsidP="0049548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CF673E" w:rsidRPr="0000350F" w:rsidRDefault="00CF673E" w:rsidP="00495484">
            <w:pPr>
              <w:pStyle w:val="TableParagraph"/>
              <w:spacing w:before="12"/>
              <w:rPr>
                <w:rFonts w:ascii="標楷體" w:eastAsia="標楷體" w:hAnsi="標楷體"/>
                <w:sz w:val="28"/>
              </w:rPr>
            </w:pPr>
          </w:p>
          <w:p w:rsidR="00CF673E" w:rsidRPr="0000350F" w:rsidRDefault="00CF673E" w:rsidP="00495484">
            <w:pPr>
              <w:pStyle w:val="TableParagraph"/>
              <w:spacing w:line="244" w:lineRule="auto"/>
              <w:ind w:left="29" w:right="64"/>
              <w:jc w:val="both"/>
              <w:rPr>
                <w:rFonts w:ascii="標楷體" w:eastAsia="標楷體" w:hAnsi="標楷體"/>
                <w:sz w:val="24"/>
              </w:rPr>
            </w:pPr>
            <w:r w:rsidRPr="0000350F">
              <w:rPr>
                <w:rFonts w:ascii="標楷體" w:eastAsia="標楷體" w:hAnsi="標楷體"/>
                <w:spacing w:val="-1"/>
                <w:sz w:val="24"/>
              </w:rPr>
              <w:t>台中市資訊教育市本課程特色課程教學設</w:t>
            </w:r>
            <w:r w:rsidRPr="0000350F">
              <w:rPr>
                <w:rFonts w:ascii="標楷體" w:eastAsia="標楷體" w:hAnsi="標楷體"/>
                <w:sz w:val="24"/>
              </w:rPr>
              <w:t>計</w:t>
            </w:r>
          </w:p>
        </w:tc>
      </w:tr>
    </w:tbl>
    <w:p w:rsidR="00CF673E" w:rsidRPr="0000350F" w:rsidRDefault="00CF673E" w:rsidP="00CF673E">
      <w:pPr>
        <w:pStyle w:val="a3"/>
        <w:spacing w:before="0" w:line="355" w:lineRule="exact"/>
        <w:ind w:left="152"/>
        <w:rPr>
          <w:rFonts w:ascii="標楷體" w:eastAsia="標楷體" w:hAnsi="標楷體"/>
        </w:rPr>
      </w:pPr>
    </w:p>
    <w:p w:rsidR="00CF673E" w:rsidRPr="00CF673E" w:rsidRDefault="00CF673E" w:rsidP="00587BF5">
      <w:pPr>
        <w:pStyle w:val="a3"/>
        <w:spacing w:before="8"/>
        <w:rPr>
          <w:rFonts w:eastAsiaTheme="minorEastAsia" w:hint="eastAsia"/>
        </w:rPr>
      </w:pPr>
      <w:bookmarkStart w:id="0" w:name="_GoBack"/>
      <w:bookmarkEnd w:id="0"/>
    </w:p>
    <w:sectPr w:rsidR="00CF673E" w:rsidRPr="00CF673E">
      <w:pgSz w:w="16850" w:h="11910" w:orient="landscape"/>
      <w:pgMar w:top="1080" w:right="980" w:bottom="280" w:left="980" w:header="8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859" w:rsidRDefault="00620859">
      <w:r>
        <w:separator/>
      </w:r>
    </w:p>
  </w:endnote>
  <w:endnote w:type="continuationSeparator" w:id="0">
    <w:p w:rsidR="00620859" w:rsidRDefault="0062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859" w:rsidRDefault="00620859">
      <w:r>
        <w:separator/>
      </w:r>
    </w:p>
  </w:footnote>
  <w:footnote w:type="continuationSeparator" w:id="0">
    <w:p w:rsidR="00620859" w:rsidRDefault="00620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4CB" w:rsidRDefault="00786795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1" name="文字方塊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4CB" w:rsidRDefault="000F2282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7" type="#_x0000_t202" style="position:absolute;margin-left:55.65pt;margin-top:43.1pt;width:179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" filled="f" stroked="f">
              <v:textbox inset="0,0,0,0">
                <w:txbxContent>
                  <w:p w:rsidR="00B774CB" w:rsidRDefault="000F2282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E" w:rsidRDefault="00CF673E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9809A90" wp14:editId="45B6622D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4" name="文字方塊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73E" w:rsidRDefault="00CF673E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09A90" id="_x0000_t202" coordsize="21600,21600" o:spt="202" path="m,l,21600r21600,l21600,xe">
              <v:stroke joinstyle="miter"/>
              <v:path gradientshapeok="t" o:connecttype="rect"/>
            </v:shapetype>
            <v:shape id="文字方塊 4" o:spid="_x0000_s1028" type="#_x0000_t202" style="position:absolute;margin-left:55.65pt;margin-top:43.1pt;width:179.5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" filled="f" stroked="f">
              <v:textbox inset="0,0,0,0">
                <w:txbxContent>
                  <w:p w:rsidR="00CF673E" w:rsidRDefault="00CF673E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BCE"/>
    <w:multiLevelType w:val="hybridMultilevel"/>
    <w:tmpl w:val="5040210C"/>
    <w:lvl w:ilvl="0" w:tplc="3A8EC23E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5E1E4156">
      <w:numFmt w:val="bullet"/>
      <w:lvlText w:val="•"/>
      <w:lvlJc w:val="left"/>
      <w:pPr>
        <w:ind w:left="488" w:hanging="222"/>
      </w:pPr>
      <w:rPr>
        <w:rFonts w:hint="default"/>
        <w:lang w:val="en-US" w:eastAsia="zh-TW" w:bidi="ar-SA"/>
      </w:rPr>
    </w:lvl>
    <w:lvl w:ilvl="2" w:tplc="F0AC81F8">
      <w:numFmt w:val="bullet"/>
      <w:lvlText w:val="•"/>
      <w:lvlJc w:val="left"/>
      <w:pPr>
        <w:ind w:left="936" w:hanging="222"/>
      </w:pPr>
      <w:rPr>
        <w:rFonts w:hint="default"/>
        <w:lang w:val="en-US" w:eastAsia="zh-TW" w:bidi="ar-SA"/>
      </w:rPr>
    </w:lvl>
    <w:lvl w:ilvl="3" w:tplc="96421166">
      <w:numFmt w:val="bullet"/>
      <w:lvlText w:val="•"/>
      <w:lvlJc w:val="left"/>
      <w:pPr>
        <w:ind w:left="1384" w:hanging="222"/>
      </w:pPr>
      <w:rPr>
        <w:rFonts w:hint="default"/>
        <w:lang w:val="en-US" w:eastAsia="zh-TW" w:bidi="ar-SA"/>
      </w:rPr>
    </w:lvl>
    <w:lvl w:ilvl="4" w:tplc="FBB4F564">
      <w:numFmt w:val="bullet"/>
      <w:lvlText w:val="•"/>
      <w:lvlJc w:val="left"/>
      <w:pPr>
        <w:ind w:left="1832" w:hanging="222"/>
      </w:pPr>
      <w:rPr>
        <w:rFonts w:hint="default"/>
        <w:lang w:val="en-US" w:eastAsia="zh-TW" w:bidi="ar-SA"/>
      </w:rPr>
    </w:lvl>
    <w:lvl w:ilvl="5" w:tplc="9D987964">
      <w:numFmt w:val="bullet"/>
      <w:lvlText w:val="•"/>
      <w:lvlJc w:val="left"/>
      <w:pPr>
        <w:ind w:left="2280" w:hanging="222"/>
      </w:pPr>
      <w:rPr>
        <w:rFonts w:hint="default"/>
        <w:lang w:val="en-US" w:eastAsia="zh-TW" w:bidi="ar-SA"/>
      </w:rPr>
    </w:lvl>
    <w:lvl w:ilvl="6" w:tplc="9884A036">
      <w:numFmt w:val="bullet"/>
      <w:lvlText w:val="•"/>
      <w:lvlJc w:val="left"/>
      <w:pPr>
        <w:ind w:left="2728" w:hanging="222"/>
      </w:pPr>
      <w:rPr>
        <w:rFonts w:hint="default"/>
        <w:lang w:val="en-US" w:eastAsia="zh-TW" w:bidi="ar-SA"/>
      </w:rPr>
    </w:lvl>
    <w:lvl w:ilvl="7" w:tplc="E5F8F77A">
      <w:numFmt w:val="bullet"/>
      <w:lvlText w:val="•"/>
      <w:lvlJc w:val="left"/>
      <w:pPr>
        <w:ind w:left="3177" w:hanging="222"/>
      </w:pPr>
      <w:rPr>
        <w:rFonts w:hint="default"/>
        <w:lang w:val="en-US" w:eastAsia="zh-TW" w:bidi="ar-SA"/>
      </w:rPr>
    </w:lvl>
    <w:lvl w:ilvl="8" w:tplc="B94E6896">
      <w:numFmt w:val="bullet"/>
      <w:lvlText w:val="•"/>
      <w:lvlJc w:val="left"/>
      <w:pPr>
        <w:ind w:left="3625" w:hanging="222"/>
      </w:pPr>
      <w:rPr>
        <w:rFonts w:hint="default"/>
        <w:lang w:val="en-US" w:eastAsia="zh-TW" w:bidi="ar-SA"/>
      </w:rPr>
    </w:lvl>
  </w:abstractNum>
  <w:abstractNum w:abstractNumId="1" w15:restartNumberingAfterBreak="0">
    <w:nsid w:val="06FA5D7C"/>
    <w:multiLevelType w:val="hybridMultilevel"/>
    <w:tmpl w:val="410CCB12"/>
    <w:lvl w:ilvl="0" w:tplc="0A4E92FC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35F42578">
      <w:numFmt w:val="bullet"/>
      <w:lvlText w:val="•"/>
      <w:lvlJc w:val="left"/>
      <w:pPr>
        <w:ind w:left="257" w:hanging="222"/>
      </w:pPr>
      <w:rPr>
        <w:rFonts w:hint="default"/>
        <w:lang w:val="en-US" w:eastAsia="zh-TW" w:bidi="ar-SA"/>
      </w:rPr>
    </w:lvl>
    <w:lvl w:ilvl="2" w:tplc="E69A4536">
      <w:numFmt w:val="bullet"/>
      <w:lvlText w:val="•"/>
      <w:lvlJc w:val="left"/>
      <w:pPr>
        <w:ind w:left="495" w:hanging="222"/>
      </w:pPr>
      <w:rPr>
        <w:rFonts w:hint="default"/>
        <w:lang w:val="en-US" w:eastAsia="zh-TW" w:bidi="ar-SA"/>
      </w:rPr>
    </w:lvl>
    <w:lvl w:ilvl="3" w:tplc="B94E546C">
      <w:numFmt w:val="bullet"/>
      <w:lvlText w:val="•"/>
      <w:lvlJc w:val="left"/>
      <w:pPr>
        <w:ind w:left="733" w:hanging="222"/>
      </w:pPr>
      <w:rPr>
        <w:rFonts w:hint="default"/>
        <w:lang w:val="en-US" w:eastAsia="zh-TW" w:bidi="ar-SA"/>
      </w:rPr>
    </w:lvl>
    <w:lvl w:ilvl="4" w:tplc="093201CE">
      <w:numFmt w:val="bullet"/>
      <w:lvlText w:val="•"/>
      <w:lvlJc w:val="left"/>
      <w:pPr>
        <w:ind w:left="970" w:hanging="222"/>
      </w:pPr>
      <w:rPr>
        <w:rFonts w:hint="default"/>
        <w:lang w:val="en-US" w:eastAsia="zh-TW" w:bidi="ar-SA"/>
      </w:rPr>
    </w:lvl>
    <w:lvl w:ilvl="5" w:tplc="9D08E580">
      <w:numFmt w:val="bullet"/>
      <w:lvlText w:val="•"/>
      <w:lvlJc w:val="left"/>
      <w:pPr>
        <w:ind w:left="1208" w:hanging="222"/>
      </w:pPr>
      <w:rPr>
        <w:rFonts w:hint="default"/>
        <w:lang w:val="en-US" w:eastAsia="zh-TW" w:bidi="ar-SA"/>
      </w:rPr>
    </w:lvl>
    <w:lvl w:ilvl="6" w:tplc="DC86C0BE">
      <w:numFmt w:val="bullet"/>
      <w:lvlText w:val="•"/>
      <w:lvlJc w:val="left"/>
      <w:pPr>
        <w:ind w:left="1446" w:hanging="222"/>
      </w:pPr>
      <w:rPr>
        <w:rFonts w:hint="default"/>
        <w:lang w:val="en-US" w:eastAsia="zh-TW" w:bidi="ar-SA"/>
      </w:rPr>
    </w:lvl>
    <w:lvl w:ilvl="7" w:tplc="BFA00288">
      <w:numFmt w:val="bullet"/>
      <w:lvlText w:val="•"/>
      <w:lvlJc w:val="left"/>
      <w:pPr>
        <w:ind w:left="1683" w:hanging="222"/>
      </w:pPr>
      <w:rPr>
        <w:rFonts w:hint="default"/>
        <w:lang w:val="en-US" w:eastAsia="zh-TW" w:bidi="ar-SA"/>
      </w:rPr>
    </w:lvl>
    <w:lvl w:ilvl="8" w:tplc="9AA2AF34">
      <w:numFmt w:val="bullet"/>
      <w:lvlText w:val="•"/>
      <w:lvlJc w:val="left"/>
      <w:pPr>
        <w:ind w:left="1921" w:hanging="222"/>
      </w:pPr>
      <w:rPr>
        <w:rFonts w:hint="default"/>
        <w:lang w:val="en-US" w:eastAsia="zh-TW" w:bidi="ar-SA"/>
      </w:rPr>
    </w:lvl>
  </w:abstractNum>
  <w:abstractNum w:abstractNumId="2" w15:restartNumberingAfterBreak="0">
    <w:nsid w:val="13816277"/>
    <w:multiLevelType w:val="multilevel"/>
    <w:tmpl w:val="7CA681A0"/>
    <w:lvl w:ilvl="0">
      <w:start w:val="5"/>
      <w:numFmt w:val="decimal"/>
      <w:lvlText w:val="%1"/>
      <w:lvlJc w:val="left"/>
      <w:pPr>
        <w:ind w:left="415" w:hanging="387"/>
      </w:pPr>
      <w:rPr>
        <w:rFonts w:hint="default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415" w:hanging="387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691" w:hanging="387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827" w:hanging="387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963" w:hanging="387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1099" w:hanging="387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234" w:hanging="387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370" w:hanging="387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506" w:hanging="387"/>
      </w:pPr>
      <w:rPr>
        <w:rFonts w:hint="default"/>
        <w:lang w:val="en-US" w:eastAsia="zh-TW" w:bidi="ar-SA"/>
      </w:rPr>
    </w:lvl>
  </w:abstractNum>
  <w:abstractNum w:abstractNumId="3" w15:restartNumberingAfterBreak="0">
    <w:nsid w:val="147D3473"/>
    <w:multiLevelType w:val="hybridMultilevel"/>
    <w:tmpl w:val="BDD64C4E"/>
    <w:lvl w:ilvl="0" w:tplc="CC0CA328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B2969312">
      <w:numFmt w:val="bullet"/>
      <w:lvlText w:val="•"/>
      <w:lvlJc w:val="left"/>
      <w:pPr>
        <w:ind w:left="215" w:hanging="222"/>
      </w:pPr>
      <w:rPr>
        <w:rFonts w:hint="default"/>
        <w:lang w:val="en-US" w:eastAsia="zh-TW" w:bidi="ar-SA"/>
      </w:rPr>
    </w:lvl>
    <w:lvl w:ilvl="2" w:tplc="ADD65C32">
      <w:numFmt w:val="bullet"/>
      <w:lvlText w:val="•"/>
      <w:lvlJc w:val="left"/>
      <w:pPr>
        <w:ind w:left="411" w:hanging="222"/>
      </w:pPr>
      <w:rPr>
        <w:rFonts w:hint="default"/>
        <w:lang w:val="en-US" w:eastAsia="zh-TW" w:bidi="ar-SA"/>
      </w:rPr>
    </w:lvl>
    <w:lvl w:ilvl="3" w:tplc="72E64708">
      <w:numFmt w:val="bullet"/>
      <w:lvlText w:val="•"/>
      <w:lvlJc w:val="left"/>
      <w:pPr>
        <w:ind w:left="606" w:hanging="222"/>
      </w:pPr>
      <w:rPr>
        <w:rFonts w:hint="default"/>
        <w:lang w:val="en-US" w:eastAsia="zh-TW" w:bidi="ar-SA"/>
      </w:rPr>
    </w:lvl>
    <w:lvl w:ilvl="4" w:tplc="5FB40E1C">
      <w:numFmt w:val="bullet"/>
      <w:lvlText w:val="•"/>
      <w:lvlJc w:val="left"/>
      <w:pPr>
        <w:ind w:left="802" w:hanging="222"/>
      </w:pPr>
      <w:rPr>
        <w:rFonts w:hint="default"/>
        <w:lang w:val="en-US" w:eastAsia="zh-TW" w:bidi="ar-SA"/>
      </w:rPr>
    </w:lvl>
    <w:lvl w:ilvl="5" w:tplc="B2D2C65E">
      <w:numFmt w:val="bullet"/>
      <w:lvlText w:val="•"/>
      <w:lvlJc w:val="left"/>
      <w:pPr>
        <w:ind w:left="997" w:hanging="222"/>
      </w:pPr>
      <w:rPr>
        <w:rFonts w:hint="default"/>
        <w:lang w:val="en-US" w:eastAsia="zh-TW" w:bidi="ar-SA"/>
      </w:rPr>
    </w:lvl>
    <w:lvl w:ilvl="6" w:tplc="AAF85B0C">
      <w:numFmt w:val="bullet"/>
      <w:lvlText w:val="•"/>
      <w:lvlJc w:val="left"/>
      <w:pPr>
        <w:ind w:left="1193" w:hanging="222"/>
      </w:pPr>
      <w:rPr>
        <w:rFonts w:hint="default"/>
        <w:lang w:val="en-US" w:eastAsia="zh-TW" w:bidi="ar-SA"/>
      </w:rPr>
    </w:lvl>
    <w:lvl w:ilvl="7" w:tplc="4EB83EEC">
      <w:numFmt w:val="bullet"/>
      <w:lvlText w:val="•"/>
      <w:lvlJc w:val="left"/>
      <w:pPr>
        <w:ind w:left="1388" w:hanging="222"/>
      </w:pPr>
      <w:rPr>
        <w:rFonts w:hint="default"/>
        <w:lang w:val="en-US" w:eastAsia="zh-TW" w:bidi="ar-SA"/>
      </w:rPr>
    </w:lvl>
    <w:lvl w:ilvl="8" w:tplc="78E6907E">
      <w:numFmt w:val="bullet"/>
      <w:lvlText w:val="•"/>
      <w:lvlJc w:val="left"/>
      <w:pPr>
        <w:ind w:left="1584" w:hanging="222"/>
      </w:pPr>
      <w:rPr>
        <w:rFonts w:hint="default"/>
        <w:lang w:val="en-US" w:eastAsia="zh-TW" w:bidi="ar-SA"/>
      </w:rPr>
    </w:lvl>
  </w:abstractNum>
  <w:abstractNum w:abstractNumId="4" w15:restartNumberingAfterBreak="0">
    <w:nsid w:val="172E71C1"/>
    <w:multiLevelType w:val="hybridMultilevel"/>
    <w:tmpl w:val="7E167FBA"/>
    <w:lvl w:ilvl="0" w:tplc="844A954C">
      <w:start w:val="1"/>
      <w:numFmt w:val="decimal"/>
      <w:lvlText w:val="%1."/>
      <w:lvlJc w:val="left"/>
      <w:pPr>
        <w:ind w:left="933" w:hanging="361"/>
      </w:pPr>
      <w:rPr>
        <w:rFonts w:ascii="SimSun" w:eastAsia="SimSun" w:hAnsi="SimSun" w:cs="SimSun" w:hint="default"/>
        <w:spacing w:val="0"/>
        <w:w w:val="100"/>
        <w:sz w:val="28"/>
        <w:szCs w:val="28"/>
        <w:lang w:val="en-US" w:eastAsia="zh-TW" w:bidi="ar-SA"/>
      </w:rPr>
    </w:lvl>
    <w:lvl w:ilvl="1" w:tplc="289A1AE0">
      <w:numFmt w:val="bullet"/>
      <w:lvlText w:val="•"/>
      <w:lvlJc w:val="left"/>
      <w:pPr>
        <w:ind w:left="2334" w:hanging="361"/>
      </w:pPr>
      <w:rPr>
        <w:rFonts w:hint="default"/>
        <w:lang w:val="en-US" w:eastAsia="zh-TW" w:bidi="ar-SA"/>
      </w:rPr>
    </w:lvl>
    <w:lvl w:ilvl="2" w:tplc="5FCA2694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3" w:tplc="5C6E723E">
      <w:numFmt w:val="bullet"/>
      <w:lvlText w:val="•"/>
      <w:lvlJc w:val="left"/>
      <w:pPr>
        <w:ind w:left="5122" w:hanging="361"/>
      </w:pPr>
      <w:rPr>
        <w:rFonts w:hint="default"/>
        <w:lang w:val="en-US" w:eastAsia="zh-TW" w:bidi="ar-SA"/>
      </w:rPr>
    </w:lvl>
    <w:lvl w:ilvl="4" w:tplc="53DA39DE">
      <w:numFmt w:val="bullet"/>
      <w:lvlText w:val="•"/>
      <w:lvlJc w:val="left"/>
      <w:pPr>
        <w:ind w:left="6516" w:hanging="361"/>
      </w:pPr>
      <w:rPr>
        <w:rFonts w:hint="default"/>
        <w:lang w:val="en-US" w:eastAsia="zh-TW" w:bidi="ar-SA"/>
      </w:rPr>
    </w:lvl>
    <w:lvl w:ilvl="5" w:tplc="64D23A4A">
      <w:numFmt w:val="bullet"/>
      <w:lvlText w:val="•"/>
      <w:lvlJc w:val="left"/>
      <w:pPr>
        <w:ind w:left="7910" w:hanging="361"/>
      </w:pPr>
      <w:rPr>
        <w:rFonts w:hint="default"/>
        <w:lang w:val="en-US" w:eastAsia="zh-TW" w:bidi="ar-SA"/>
      </w:rPr>
    </w:lvl>
    <w:lvl w:ilvl="6" w:tplc="AF165392">
      <w:numFmt w:val="bullet"/>
      <w:lvlText w:val="•"/>
      <w:lvlJc w:val="left"/>
      <w:pPr>
        <w:ind w:left="9304" w:hanging="361"/>
      </w:pPr>
      <w:rPr>
        <w:rFonts w:hint="default"/>
        <w:lang w:val="en-US" w:eastAsia="zh-TW" w:bidi="ar-SA"/>
      </w:rPr>
    </w:lvl>
    <w:lvl w:ilvl="7" w:tplc="740682BA">
      <w:numFmt w:val="bullet"/>
      <w:lvlText w:val="•"/>
      <w:lvlJc w:val="left"/>
      <w:pPr>
        <w:ind w:left="10698" w:hanging="361"/>
      </w:pPr>
      <w:rPr>
        <w:rFonts w:hint="default"/>
        <w:lang w:val="en-US" w:eastAsia="zh-TW" w:bidi="ar-SA"/>
      </w:rPr>
    </w:lvl>
    <w:lvl w:ilvl="8" w:tplc="8D4E503E">
      <w:numFmt w:val="bullet"/>
      <w:lvlText w:val="•"/>
      <w:lvlJc w:val="left"/>
      <w:pPr>
        <w:ind w:left="12092" w:hanging="361"/>
      </w:pPr>
      <w:rPr>
        <w:rFonts w:hint="default"/>
        <w:lang w:val="en-US" w:eastAsia="zh-TW" w:bidi="ar-SA"/>
      </w:rPr>
    </w:lvl>
  </w:abstractNum>
  <w:abstractNum w:abstractNumId="5" w15:restartNumberingAfterBreak="0">
    <w:nsid w:val="19DB2283"/>
    <w:multiLevelType w:val="hybridMultilevel"/>
    <w:tmpl w:val="89DC5A54"/>
    <w:lvl w:ilvl="0" w:tplc="DE143B98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805E3BAE">
      <w:numFmt w:val="bullet"/>
      <w:lvlText w:val="•"/>
      <w:lvlJc w:val="left"/>
      <w:pPr>
        <w:ind w:left="215" w:hanging="222"/>
      </w:pPr>
      <w:rPr>
        <w:rFonts w:hint="default"/>
        <w:lang w:val="en-US" w:eastAsia="zh-TW" w:bidi="ar-SA"/>
      </w:rPr>
    </w:lvl>
    <w:lvl w:ilvl="2" w:tplc="EE2CC30C">
      <w:numFmt w:val="bullet"/>
      <w:lvlText w:val="•"/>
      <w:lvlJc w:val="left"/>
      <w:pPr>
        <w:ind w:left="411" w:hanging="222"/>
      </w:pPr>
      <w:rPr>
        <w:rFonts w:hint="default"/>
        <w:lang w:val="en-US" w:eastAsia="zh-TW" w:bidi="ar-SA"/>
      </w:rPr>
    </w:lvl>
    <w:lvl w:ilvl="3" w:tplc="25CC68D4">
      <w:numFmt w:val="bullet"/>
      <w:lvlText w:val="•"/>
      <w:lvlJc w:val="left"/>
      <w:pPr>
        <w:ind w:left="606" w:hanging="222"/>
      </w:pPr>
      <w:rPr>
        <w:rFonts w:hint="default"/>
        <w:lang w:val="en-US" w:eastAsia="zh-TW" w:bidi="ar-SA"/>
      </w:rPr>
    </w:lvl>
    <w:lvl w:ilvl="4" w:tplc="03AA07A2">
      <w:numFmt w:val="bullet"/>
      <w:lvlText w:val="•"/>
      <w:lvlJc w:val="left"/>
      <w:pPr>
        <w:ind w:left="802" w:hanging="222"/>
      </w:pPr>
      <w:rPr>
        <w:rFonts w:hint="default"/>
        <w:lang w:val="en-US" w:eastAsia="zh-TW" w:bidi="ar-SA"/>
      </w:rPr>
    </w:lvl>
    <w:lvl w:ilvl="5" w:tplc="40240148">
      <w:numFmt w:val="bullet"/>
      <w:lvlText w:val="•"/>
      <w:lvlJc w:val="left"/>
      <w:pPr>
        <w:ind w:left="997" w:hanging="222"/>
      </w:pPr>
      <w:rPr>
        <w:rFonts w:hint="default"/>
        <w:lang w:val="en-US" w:eastAsia="zh-TW" w:bidi="ar-SA"/>
      </w:rPr>
    </w:lvl>
    <w:lvl w:ilvl="6" w:tplc="A8FC7DFC">
      <w:numFmt w:val="bullet"/>
      <w:lvlText w:val="•"/>
      <w:lvlJc w:val="left"/>
      <w:pPr>
        <w:ind w:left="1193" w:hanging="222"/>
      </w:pPr>
      <w:rPr>
        <w:rFonts w:hint="default"/>
        <w:lang w:val="en-US" w:eastAsia="zh-TW" w:bidi="ar-SA"/>
      </w:rPr>
    </w:lvl>
    <w:lvl w:ilvl="7" w:tplc="B3A2E84A">
      <w:numFmt w:val="bullet"/>
      <w:lvlText w:val="•"/>
      <w:lvlJc w:val="left"/>
      <w:pPr>
        <w:ind w:left="1388" w:hanging="222"/>
      </w:pPr>
      <w:rPr>
        <w:rFonts w:hint="default"/>
        <w:lang w:val="en-US" w:eastAsia="zh-TW" w:bidi="ar-SA"/>
      </w:rPr>
    </w:lvl>
    <w:lvl w:ilvl="8" w:tplc="0CE89FD0">
      <w:numFmt w:val="bullet"/>
      <w:lvlText w:val="•"/>
      <w:lvlJc w:val="left"/>
      <w:pPr>
        <w:ind w:left="1584" w:hanging="222"/>
      </w:pPr>
      <w:rPr>
        <w:rFonts w:hint="default"/>
        <w:lang w:val="en-US" w:eastAsia="zh-TW" w:bidi="ar-SA"/>
      </w:rPr>
    </w:lvl>
  </w:abstractNum>
  <w:abstractNum w:abstractNumId="6" w15:restartNumberingAfterBreak="0">
    <w:nsid w:val="1BD90309"/>
    <w:multiLevelType w:val="hybridMultilevel"/>
    <w:tmpl w:val="42E83DD0"/>
    <w:lvl w:ilvl="0" w:tplc="CB9A5E58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D68E8060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6030A27E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47C0282A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589E381C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FE2ECBF4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0588808C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FB1C1854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8E70C89C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7" w15:restartNumberingAfterBreak="0">
    <w:nsid w:val="23164797"/>
    <w:multiLevelType w:val="hybridMultilevel"/>
    <w:tmpl w:val="7B34E6E6"/>
    <w:lvl w:ilvl="0" w:tplc="CAD26490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434C1022">
      <w:numFmt w:val="bullet"/>
      <w:lvlText w:val="•"/>
      <w:lvlJc w:val="left"/>
      <w:pPr>
        <w:ind w:left="257" w:hanging="222"/>
      </w:pPr>
      <w:rPr>
        <w:rFonts w:hint="default"/>
        <w:lang w:val="en-US" w:eastAsia="zh-TW" w:bidi="ar-SA"/>
      </w:rPr>
    </w:lvl>
    <w:lvl w:ilvl="2" w:tplc="4D06576A">
      <w:numFmt w:val="bullet"/>
      <w:lvlText w:val="•"/>
      <w:lvlJc w:val="left"/>
      <w:pPr>
        <w:ind w:left="495" w:hanging="222"/>
      </w:pPr>
      <w:rPr>
        <w:rFonts w:hint="default"/>
        <w:lang w:val="en-US" w:eastAsia="zh-TW" w:bidi="ar-SA"/>
      </w:rPr>
    </w:lvl>
    <w:lvl w:ilvl="3" w:tplc="CDD87E84">
      <w:numFmt w:val="bullet"/>
      <w:lvlText w:val="•"/>
      <w:lvlJc w:val="left"/>
      <w:pPr>
        <w:ind w:left="733" w:hanging="222"/>
      </w:pPr>
      <w:rPr>
        <w:rFonts w:hint="default"/>
        <w:lang w:val="en-US" w:eastAsia="zh-TW" w:bidi="ar-SA"/>
      </w:rPr>
    </w:lvl>
    <w:lvl w:ilvl="4" w:tplc="01CC3920">
      <w:numFmt w:val="bullet"/>
      <w:lvlText w:val="•"/>
      <w:lvlJc w:val="left"/>
      <w:pPr>
        <w:ind w:left="970" w:hanging="222"/>
      </w:pPr>
      <w:rPr>
        <w:rFonts w:hint="default"/>
        <w:lang w:val="en-US" w:eastAsia="zh-TW" w:bidi="ar-SA"/>
      </w:rPr>
    </w:lvl>
    <w:lvl w:ilvl="5" w:tplc="035A093E">
      <w:numFmt w:val="bullet"/>
      <w:lvlText w:val="•"/>
      <w:lvlJc w:val="left"/>
      <w:pPr>
        <w:ind w:left="1208" w:hanging="222"/>
      </w:pPr>
      <w:rPr>
        <w:rFonts w:hint="default"/>
        <w:lang w:val="en-US" w:eastAsia="zh-TW" w:bidi="ar-SA"/>
      </w:rPr>
    </w:lvl>
    <w:lvl w:ilvl="6" w:tplc="027E1E72">
      <w:numFmt w:val="bullet"/>
      <w:lvlText w:val="•"/>
      <w:lvlJc w:val="left"/>
      <w:pPr>
        <w:ind w:left="1446" w:hanging="222"/>
      </w:pPr>
      <w:rPr>
        <w:rFonts w:hint="default"/>
        <w:lang w:val="en-US" w:eastAsia="zh-TW" w:bidi="ar-SA"/>
      </w:rPr>
    </w:lvl>
    <w:lvl w:ilvl="7" w:tplc="664E42F0">
      <w:numFmt w:val="bullet"/>
      <w:lvlText w:val="•"/>
      <w:lvlJc w:val="left"/>
      <w:pPr>
        <w:ind w:left="1683" w:hanging="222"/>
      </w:pPr>
      <w:rPr>
        <w:rFonts w:hint="default"/>
        <w:lang w:val="en-US" w:eastAsia="zh-TW" w:bidi="ar-SA"/>
      </w:rPr>
    </w:lvl>
    <w:lvl w:ilvl="8" w:tplc="85CEB9B6">
      <w:numFmt w:val="bullet"/>
      <w:lvlText w:val="•"/>
      <w:lvlJc w:val="left"/>
      <w:pPr>
        <w:ind w:left="1921" w:hanging="222"/>
      </w:pPr>
      <w:rPr>
        <w:rFonts w:hint="default"/>
        <w:lang w:val="en-US" w:eastAsia="zh-TW" w:bidi="ar-SA"/>
      </w:rPr>
    </w:lvl>
  </w:abstractNum>
  <w:abstractNum w:abstractNumId="8" w15:restartNumberingAfterBreak="0">
    <w:nsid w:val="23330195"/>
    <w:multiLevelType w:val="hybridMultilevel"/>
    <w:tmpl w:val="D4A8D0D0"/>
    <w:lvl w:ilvl="0" w:tplc="351257DE">
      <w:start w:val="1"/>
      <w:numFmt w:val="decimal"/>
      <w:lvlText w:val="%1."/>
      <w:lvlJc w:val="left"/>
      <w:pPr>
        <w:ind w:left="30" w:hanging="332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70AE4458">
      <w:numFmt w:val="bullet"/>
      <w:lvlText w:val="•"/>
      <w:lvlJc w:val="left"/>
      <w:pPr>
        <w:ind w:left="314" w:hanging="332"/>
      </w:pPr>
      <w:rPr>
        <w:rFonts w:hint="default"/>
        <w:lang w:val="en-US" w:eastAsia="zh-TW" w:bidi="ar-SA"/>
      </w:rPr>
    </w:lvl>
    <w:lvl w:ilvl="2" w:tplc="324602B0">
      <w:numFmt w:val="bullet"/>
      <w:lvlText w:val="•"/>
      <w:lvlJc w:val="left"/>
      <w:pPr>
        <w:ind w:left="609" w:hanging="332"/>
      </w:pPr>
      <w:rPr>
        <w:rFonts w:hint="default"/>
        <w:lang w:val="en-US" w:eastAsia="zh-TW" w:bidi="ar-SA"/>
      </w:rPr>
    </w:lvl>
    <w:lvl w:ilvl="3" w:tplc="8166BF66">
      <w:numFmt w:val="bullet"/>
      <w:lvlText w:val="•"/>
      <w:lvlJc w:val="left"/>
      <w:pPr>
        <w:ind w:left="903" w:hanging="332"/>
      </w:pPr>
      <w:rPr>
        <w:rFonts w:hint="default"/>
        <w:lang w:val="en-US" w:eastAsia="zh-TW" w:bidi="ar-SA"/>
      </w:rPr>
    </w:lvl>
    <w:lvl w:ilvl="4" w:tplc="45449CFA">
      <w:numFmt w:val="bullet"/>
      <w:lvlText w:val="•"/>
      <w:lvlJc w:val="left"/>
      <w:pPr>
        <w:ind w:left="1198" w:hanging="332"/>
      </w:pPr>
      <w:rPr>
        <w:rFonts w:hint="default"/>
        <w:lang w:val="en-US" w:eastAsia="zh-TW" w:bidi="ar-SA"/>
      </w:rPr>
    </w:lvl>
    <w:lvl w:ilvl="5" w:tplc="B310E03A">
      <w:numFmt w:val="bullet"/>
      <w:lvlText w:val="•"/>
      <w:lvlJc w:val="left"/>
      <w:pPr>
        <w:ind w:left="1492" w:hanging="332"/>
      </w:pPr>
      <w:rPr>
        <w:rFonts w:hint="default"/>
        <w:lang w:val="en-US" w:eastAsia="zh-TW" w:bidi="ar-SA"/>
      </w:rPr>
    </w:lvl>
    <w:lvl w:ilvl="6" w:tplc="D32496CA">
      <w:numFmt w:val="bullet"/>
      <w:lvlText w:val="•"/>
      <w:lvlJc w:val="left"/>
      <w:pPr>
        <w:ind w:left="1787" w:hanging="332"/>
      </w:pPr>
      <w:rPr>
        <w:rFonts w:hint="default"/>
        <w:lang w:val="en-US" w:eastAsia="zh-TW" w:bidi="ar-SA"/>
      </w:rPr>
    </w:lvl>
    <w:lvl w:ilvl="7" w:tplc="2B887FFA">
      <w:numFmt w:val="bullet"/>
      <w:lvlText w:val="•"/>
      <w:lvlJc w:val="left"/>
      <w:pPr>
        <w:ind w:left="2081" w:hanging="332"/>
      </w:pPr>
      <w:rPr>
        <w:rFonts w:hint="default"/>
        <w:lang w:val="en-US" w:eastAsia="zh-TW" w:bidi="ar-SA"/>
      </w:rPr>
    </w:lvl>
    <w:lvl w:ilvl="8" w:tplc="11D457B4">
      <w:numFmt w:val="bullet"/>
      <w:lvlText w:val="•"/>
      <w:lvlJc w:val="left"/>
      <w:pPr>
        <w:ind w:left="2376" w:hanging="332"/>
      </w:pPr>
      <w:rPr>
        <w:rFonts w:hint="default"/>
        <w:lang w:val="en-US" w:eastAsia="zh-TW" w:bidi="ar-SA"/>
      </w:rPr>
    </w:lvl>
  </w:abstractNum>
  <w:abstractNum w:abstractNumId="9" w15:restartNumberingAfterBreak="0">
    <w:nsid w:val="26622AD8"/>
    <w:multiLevelType w:val="hybridMultilevel"/>
    <w:tmpl w:val="DC542208"/>
    <w:lvl w:ilvl="0" w:tplc="DCE0FA8A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28D496CC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A7B8CB2C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09FC56DA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424CC8CA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9D0EB574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D9DC65CA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4F668250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C0842984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10" w15:restartNumberingAfterBreak="0">
    <w:nsid w:val="27202CF0"/>
    <w:multiLevelType w:val="hybridMultilevel"/>
    <w:tmpl w:val="83B66072"/>
    <w:lvl w:ilvl="0" w:tplc="6F7A35BC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F3CA2442">
      <w:numFmt w:val="bullet"/>
      <w:lvlText w:val="•"/>
      <w:lvlJc w:val="left"/>
      <w:pPr>
        <w:ind w:left="257" w:hanging="222"/>
      </w:pPr>
      <w:rPr>
        <w:rFonts w:hint="default"/>
        <w:lang w:val="en-US" w:eastAsia="zh-TW" w:bidi="ar-SA"/>
      </w:rPr>
    </w:lvl>
    <w:lvl w:ilvl="2" w:tplc="6B2E65C4">
      <w:numFmt w:val="bullet"/>
      <w:lvlText w:val="•"/>
      <w:lvlJc w:val="left"/>
      <w:pPr>
        <w:ind w:left="495" w:hanging="222"/>
      </w:pPr>
      <w:rPr>
        <w:rFonts w:hint="default"/>
        <w:lang w:val="en-US" w:eastAsia="zh-TW" w:bidi="ar-SA"/>
      </w:rPr>
    </w:lvl>
    <w:lvl w:ilvl="3" w:tplc="7A160F24">
      <w:numFmt w:val="bullet"/>
      <w:lvlText w:val="•"/>
      <w:lvlJc w:val="left"/>
      <w:pPr>
        <w:ind w:left="733" w:hanging="222"/>
      </w:pPr>
      <w:rPr>
        <w:rFonts w:hint="default"/>
        <w:lang w:val="en-US" w:eastAsia="zh-TW" w:bidi="ar-SA"/>
      </w:rPr>
    </w:lvl>
    <w:lvl w:ilvl="4" w:tplc="3F18C9F8">
      <w:numFmt w:val="bullet"/>
      <w:lvlText w:val="•"/>
      <w:lvlJc w:val="left"/>
      <w:pPr>
        <w:ind w:left="970" w:hanging="222"/>
      </w:pPr>
      <w:rPr>
        <w:rFonts w:hint="default"/>
        <w:lang w:val="en-US" w:eastAsia="zh-TW" w:bidi="ar-SA"/>
      </w:rPr>
    </w:lvl>
    <w:lvl w:ilvl="5" w:tplc="E0EC5F76">
      <w:numFmt w:val="bullet"/>
      <w:lvlText w:val="•"/>
      <w:lvlJc w:val="left"/>
      <w:pPr>
        <w:ind w:left="1208" w:hanging="222"/>
      </w:pPr>
      <w:rPr>
        <w:rFonts w:hint="default"/>
        <w:lang w:val="en-US" w:eastAsia="zh-TW" w:bidi="ar-SA"/>
      </w:rPr>
    </w:lvl>
    <w:lvl w:ilvl="6" w:tplc="CFD494E8">
      <w:numFmt w:val="bullet"/>
      <w:lvlText w:val="•"/>
      <w:lvlJc w:val="left"/>
      <w:pPr>
        <w:ind w:left="1446" w:hanging="222"/>
      </w:pPr>
      <w:rPr>
        <w:rFonts w:hint="default"/>
        <w:lang w:val="en-US" w:eastAsia="zh-TW" w:bidi="ar-SA"/>
      </w:rPr>
    </w:lvl>
    <w:lvl w:ilvl="7" w:tplc="2B3AA27A">
      <w:numFmt w:val="bullet"/>
      <w:lvlText w:val="•"/>
      <w:lvlJc w:val="left"/>
      <w:pPr>
        <w:ind w:left="1683" w:hanging="222"/>
      </w:pPr>
      <w:rPr>
        <w:rFonts w:hint="default"/>
        <w:lang w:val="en-US" w:eastAsia="zh-TW" w:bidi="ar-SA"/>
      </w:rPr>
    </w:lvl>
    <w:lvl w:ilvl="8" w:tplc="8B00071C">
      <w:numFmt w:val="bullet"/>
      <w:lvlText w:val="•"/>
      <w:lvlJc w:val="left"/>
      <w:pPr>
        <w:ind w:left="1921" w:hanging="222"/>
      </w:pPr>
      <w:rPr>
        <w:rFonts w:hint="default"/>
        <w:lang w:val="en-US" w:eastAsia="zh-TW" w:bidi="ar-SA"/>
      </w:rPr>
    </w:lvl>
  </w:abstractNum>
  <w:abstractNum w:abstractNumId="11" w15:restartNumberingAfterBreak="0">
    <w:nsid w:val="2DB709DE"/>
    <w:multiLevelType w:val="hybridMultilevel"/>
    <w:tmpl w:val="677A45C4"/>
    <w:lvl w:ilvl="0" w:tplc="E5DCCBD6">
      <w:numFmt w:val="bullet"/>
      <w:lvlText w:val="■"/>
      <w:lvlJc w:val="left"/>
      <w:pPr>
        <w:ind w:left="308" w:hanging="282"/>
      </w:pPr>
      <w:rPr>
        <w:rFonts w:ascii="SimSun" w:eastAsia="SimSun" w:hAnsi="SimSun" w:cs="SimSun" w:hint="default"/>
        <w:color w:val="FF0000"/>
        <w:w w:val="100"/>
        <w:sz w:val="26"/>
        <w:szCs w:val="26"/>
        <w:lang w:val="en-US" w:eastAsia="zh-TW" w:bidi="ar-SA"/>
      </w:rPr>
    </w:lvl>
    <w:lvl w:ilvl="1" w:tplc="6BF6397A">
      <w:numFmt w:val="bullet"/>
      <w:lvlText w:val="•"/>
      <w:lvlJc w:val="left"/>
      <w:pPr>
        <w:ind w:left="807" w:hanging="282"/>
      </w:pPr>
      <w:rPr>
        <w:rFonts w:hint="default"/>
        <w:lang w:val="en-US" w:eastAsia="zh-TW" w:bidi="ar-SA"/>
      </w:rPr>
    </w:lvl>
    <w:lvl w:ilvl="2" w:tplc="901884FA">
      <w:numFmt w:val="bullet"/>
      <w:lvlText w:val="•"/>
      <w:lvlJc w:val="left"/>
      <w:pPr>
        <w:ind w:left="1314" w:hanging="282"/>
      </w:pPr>
      <w:rPr>
        <w:rFonts w:hint="default"/>
        <w:lang w:val="en-US" w:eastAsia="zh-TW" w:bidi="ar-SA"/>
      </w:rPr>
    </w:lvl>
    <w:lvl w:ilvl="3" w:tplc="F21A8F64">
      <w:numFmt w:val="bullet"/>
      <w:lvlText w:val="•"/>
      <w:lvlJc w:val="left"/>
      <w:pPr>
        <w:ind w:left="1822" w:hanging="282"/>
      </w:pPr>
      <w:rPr>
        <w:rFonts w:hint="default"/>
        <w:lang w:val="en-US" w:eastAsia="zh-TW" w:bidi="ar-SA"/>
      </w:rPr>
    </w:lvl>
    <w:lvl w:ilvl="4" w:tplc="6DE4650E">
      <w:numFmt w:val="bullet"/>
      <w:lvlText w:val="•"/>
      <w:lvlJc w:val="left"/>
      <w:pPr>
        <w:ind w:left="2329" w:hanging="282"/>
      </w:pPr>
      <w:rPr>
        <w:rFonts w:hint="default"/>
        <w:lang w:val="en-US" w:eastAsia="zh-TW" w:bidi="ar-SA"/>
      </w:rPr>
    </w:lvl>
    <w:lvl w:ilvl="5" w:tplc="2DF2EEAE">
      <w:numFmt w:val="bullet"/>
      <w:lvlText w:val="•"/>
      <w:lvlJc w:val="left"/>
      <w:pPr>
        <w:ind w:left="2836" w:hanging="282"/>
      </w:pPr>
      <w:rPr>
        <w:rFonts w:hint="default"/>
        <w:lang w:val="en-US" w:eastAsia="zh-TW" w:bidi="ar-SA"/>
      </w:rPr>
    </w:lvl>
    <w:lvl w:ilvl="6" w:tplc="38FA2B66">
      <w:numFmt w:val="bullet"/>
      <w:lvlText w:val="•"/>
      <w:lvlJc w:val="left"/>
      <w:pPr>
        <w:ind w:left="3344" w:hanging="282"/>
      </w:pPr>
      <w:rPr>
        <w:rFonts w:hint="default"/>
        <w:lang w:val="en-US" w:eastAsia="zh-TW" w:bidi="ar-SA"/>
      </w:rPr>
    </w:lvl>
    <w:lvl w:ilvl="7" w:tplc="36E67442">
      <w:numFmt w:val="bullet"/>
      <w:lvlText w:val="•"/>
      <w:lvlJc w:val="left"/>
      <w:pPr>
        <w:ind w:left="3851" w:hanging="282"/>
      </w:pPr>
      <w:rPr>
        <w:rFonts w:hint="default"/>
        <w:lang w:val="en-US" w:eastAsia="zh-TW" w:bidi="ar-SA"/>
      </w:rPr>
    </w:lvl>
    <w:lvl w:ilvl="8" w:tplc="92404840">
      <w:numFmt w:val="bullet"/>
      <w:lvlText w:val="•"/>
      <w:lvlJc w:val="left"/>
      <w:pPr>
        <w:ind w:left="4358" w:hanging="282"/>
      </w:pPr>
      <w:rPr>
        <w:rFonts w:hint="default"/>
        <w:lang w:val="en-US" w:eastAsia="zh-TW" w:bidi="ar-SA"/>
      </w:rPr>
    </w:lvl>
  </w:abstractNum>
  <w:abstractNum w:abstractNumId="12" w15:restartNumberingAfterBreak="0">
    <w:nsid w:val="2FDF3217"/>
    <w:multiLevelType w:val="hybridMultilevel"/>
    <w:tmpl w:val="A4528D42"/>
    <w:lvl w:ilvl="0" w:tplc="B6160D4A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0F06A622">
      <w:numFmt w:val="bullet"/>
      <w:lvlText w:val="•"/>
      <w:lvlJc w:val="left"/>
      <w:pPr>
        <w:ind w:left="488" w:hanging="222"/>
      </w:pPr>
      <w:rPr>
        <w:rFonts w:hint="default"/>
        <w:lang w:val="en-US" w:eastAsia="zh-TW" w:bidi="ar-SA"/>
      </w:rPr>
    </w:lvl>
    <w:lvl w:ilvl="2" w:tplc="05B8C6B4">
      <w:numFmt w:val="bullet"/>
      <w:lvlText w:val="•"/>
      <w:lvlJc w:val="left"/>
      <w:pPr>
        <w:ind w:left="936" w:hanging="222"/>
      </w:pPr>
      <w:rPr>
        <w:rFonts w:hint="default"/>
        <w:lang w:val="en-US" w:eastAsia="zh-TW" w:bidi="ar-SA"/>
      </w:rPr>
    </w:lvl>
    <w:lvl w:ilvl="3" w:tplc="9404FAB0">
      <w:numFmt w:val="bullet"/>
      <w:lvlText w:val="•"/>
      <w:lvlJc w:val="left"/>
      <w:pPr>
        <w:ind w:left="1384" w:hanging="222"/>
      </w:pPr>
      <w:rPr>
        <w:rFonts w:hint="default"/>
        <w:lang w:val="en-US" w:eastAsia="zh-TW" w:bidi="ar-SA"/>
      </w:rPr>
    </w:lvl>
    <w:lvl w:ilvl="4" w:tplc="B92E96A4">
      <w:numFmt w:val="bullet"/>
      <w:lvlText w:val="•"/>
      <w:lvlJc w:val="left"/>
      <w:pPr>
        <w:ind w:left="1832" w:hanging="222"/>
      </w:pPr>
      <w:rPr>
        <w:rFonts w:hint="default"/>
        <w:lang w:val="en-US" w:eastAsia="zh-TW" w:bidi="ar-SA"/>
      </w:rPr>
    </w:lvl>
    <w:lvl w:ilvl="5" w:tplc="B78263D8">
      <w:numFmt w:val="bullet"/>
      <w:lvlText w:val="•"/>
      <w:lvlJc w:val="left"/>
      <w:pPr>
        <w:ind w:left="2280" w:hanging="222"/>
      </w:pPr>
      <w:rPr>
        <w:rFonts w:hint="default"/>
        <w:lang w:val="en-US" w:eastAsia="zh-TW" w:bidi="ar-SA"/>
      </w:rPr>
    </w:lvl>
    <w:lvl w:ilvl="6" w:tplc="B8FC181C">
      <w:numFmt w:val="bullet"/>
      <w:lvlText w:val="•"/>
      <w:lvlJc w:val="left"/>
      <w:pPr>
        <w:ind w:left="2728" w:hanging="222"/>
      </w:pPr>
      <w:rPr>
        <w:rFonts w:hint="default"/>
        <w:lang w:val="en-US" w:eastAsia="zh-TW" w:bidi="ar-SA"/>
      </w:rPr>
    </w:lvl>
    <w:lvl w:ilvl="7" w:tplc="555C13AE">
      <w:numFmt w:val="bullet"/>
      <w:lvlText w:val="•"/>
      <w:lvlJc w:val="left"/>
      <w:pPr>
        <w:ind w:left="3177" w:hanging="222"/>
      </w:pPr>
      <w:rPr>
        <w:rFonts w:hint="default"/>
        <w:lang w:val="en-US" w:eastAsia="zh-TW" w:bidi="ar-SA"/>
      </w:rPr>
    </w:lvl>
    <w:lvl w:ilvl="8" w:tplc="791A5634">
      <w:numFmt w:val="bullet"/>
      <w:lvlText w:val="•"/>
      <w:lvlJc w:val="left"/>
      <w:pPr>
        <w:ind w:left="3625" w:hanging="222"/>
      </w:pPr>
      <w:rPr>
        <w:rFonts w:hint="default"/>
        <w:lang w:val="en-US" w:eastAsia="zh-TW" w:bidi="ar-SA"/>
      </w:rPr>
    </w:lvl>
  </w:abstractNum>
  <w:abstractNum w:abstractNumId="13" w15:restartNumberingAfterBreak="0">
    <w:nsid w:val="34753752"/>
    <w:multiLevelType w:val="hybridMultilevel"/>
    <w:tmpl w:val="E10E6D54"/>
    <w:lvl w:ilvl="0" w:tplc="B074FD8C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73528C8A">
      <w:numFmt w:val="bullet"/>
      <w:lvlText w:val="•"/>
      <w:lvlJc w:val="left"/>
      <w:pPr>
        <w:ind w:left="314" w:hanging="222"/>
      </w:pPr>
      <w:rPr>
        <w:rFonts w:hint="default"/>
        <w:lang w:val="en-US" w:eastAsia="zh-TW" w:bidi="ar-SA"/>
      </w:rPr>
    </w:lvl>
    <w:lvl w:ilvl="2" w:tplc="28B63EDA">
      <w:numFmt w:val="bullet"/>
      <w:lvlText w:val="•"/>
      <w:lvlJc w:val="left"/>
      <w:pPr>
        <w:ind w:left="609" w:hanging="222"/>
      </w:pPr>
      <w:rPr>
        <w:rFonts w:hint="default"/>
        <w:lang w:val="en-US" w:eastAsia="zh-TW" w:bidi="ar-SA"/>
      </w:rPr>
    </w:lvl>
    <w:lvl w:ilvl="3" w:tplc="AEE875F8">
      <w:numFmt w:val="bullet"/>
      <w:lvlText w:val="•"/>
      <w:lvlJc w:val="left"/>
      <w:pPr>
        <w:ind w:left="903" w:hanging="222"/>
      </w:pPr>
      <w:rPr>
        <w:rFonts w:hint="default"/>
        <w:lang w:val="en-US" w:eastAsia="zh-TW" w:bidi="ar-SA"/>
      </w:rPr>
    </w:lvl>
    <w:lvl w:ilvl="4" w:tplc="16DAEFD4">
      <w:numFmt w:val="bullet"/>
      <w:lvlText w:val="•"/>
      <w:lvlJc w:val="left"/>
      <w:pPr>
        <w:ind w:left="1198" w:hanging="222"/>
      </w:pPr>
      <w:rPr>
        <w:rFonts w:hint="default"/>
        <w:lang w:val="en-US" w:eastAsia="zh-TW" w:bidi="ar-SA"/>
      </w:rPr>
    </w:lvl>
    <w:lvl w:ilvl="5" w:tplc="194E3250">
      <w:numFmt w:val="bullet"/>
      <w:lvlText w:val="•"/>
      <w:lvlJc w:val="left"/>
      <w:pPr>
        <w:ind w:left="1492" w:hanging="222"/>
      </w:pPr>
      <w:rPr>
        <w:rFonts w:hint="default"/>
        <w:lang w:val="en-US" w:eastAsia="zh-TW" w:bidi="ar-SA"/>
      </w:rPr>
    </w:lvl>
    <w:lvl w:ilvl="6" w:tplc="ABCC304E">
      <w:numFmt w:val="bullet"/>
      <w:lvlText w:val="•"/>
      <w:lvlJc w:val="left"/>
      <w:pPr>
        <w:ind w:left="1787" w:hanging="222"/>
      </w:pPr>
      <w:rPr>
        <w:rFonts w:hint="default"/>
        <w:lang w:val="en-US" w:eastAsia="zh-TW" w:bidi="ar-SA"/>
      </w:rPr>
    </w:lvl>
    <w:lvl w:ilvl="7" w:tplc="9F5E4D64">
      <w:numFmt w:val="bullet"/>
      <w:lvlText w:val="•"/>
      <w:lvlJc w:val="left"/>
      <w:pPr>
        <w:ind w:left="2081" w:hanging="222"/>
      </w:pPr>
      <w:rPr>
        <w:rFonts w:hint="default"/>
        <w:lang w:val="en-US" w:eastAsia="zh-TW" w:bidi="ar-SA"/>
      </w:rPr>
    </w:lvl>
    <w:lvl w:ilvl="8" w:tplc="724AD9A8">
      <w:numFmt w:val="bullet"/>
      <w:lvlText w:val="•"/>
      <w:lvlJc w:val="left"/>
      <w:pPr>
        <w:ind w:left="2376" w:hanging="222"/>
      </w:pPr>
      <w:rPr>
        <w:rFonts w:hint="default"/>
        <w:lang w:val="en-US" w:eastAsia="zh-TW" w:bidi="ar-SA"/>
      </w:rPr>
    </w:lvl>
  </w:abstractNum>
  <w:abstractNum w:abstractNumId="14" w15:restartNumberingAfterBreak="0">
    <w:nsid w:val="3A731557"/>
    <w:multiLevelType w:val="hybridMultilevel"/>
    <w:tmpl w:val="DEAE4736"/>
    <w:lvl w:ilvl="0" w:tplc="55482A4C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2C9266A8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9250A4D6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4D44BE0C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417210C0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E2B28A88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221AAD14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6D5CF696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77AC8F12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15" w15:restartNumberingAfterBreak="0">
    <w:nsid w:val="416759E7"/>
    <w:multiLevelType w:val="hybridMultilevel"/>
    <w:tmpl w:val="7A16FDDA"/>
    <w:lvl w:ilvl="0" w:tplc="26A841A4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A224C1AA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50925972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F126DDA0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D040C9D8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D7C2C89A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42064D68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F392E958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52AC0744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16" w15:restartNumberingAfterBreak="0">
    <w:nsid w:val="4AEC06BF"/>
    <w:multiLevelType w:val="hybridMultilevel"/>
    <w:tmpl w:val="E3B6769C"/>
    <w:lvl w:ilvl="0" w:tplc="D72661BC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FF062EFC">
      <w:numFmt w:val="bullet"/>
      <w:lvlText w:val="•"/>
      <w:lvlJc w:val="left"/>
      <w:pPr>
        <w:ind w:left="215" w:hanging="222"/>
      </w:pPr>
      <w:rPr>
        <w:rFonts w:hint="default"/>
        <w:lang w:val="en-US" w:eastAsia="zh-TW" w:bidi="ar-SA"/>
      </w:rPr>
    </w:lvl>
    <w:lvl w:ilvl="2" w:tplc="F60496FE">
      <w:numFmt w:val="bullet"/>
      <w:lvlText w:val="•"/>
      <w:lvlJc w:val="left"/>
      <w:pPr>
        <w:ind w:left="411" w:hanging="222"/>
      </w:pPr>
      <w:rPr>
        <w:rFonts w:hint="default"/>
        <w:lang w:val="en-US" w:eastAsia="zh-TW" w:bidi="ar-SA"/>
      </w:rPr>
    </w:lvl>
    <w:lvl w:ilvl="3" w:tplc="FA287960">
      <w:numFmt w:val="bullet"/>
      <w:lvlText w:val="•"/>
      <w:lvlJc w:val="left"/>
      <w:pPr>
        <w:ind w:left="606" w:hanging="222"/>
      </w:pPr>
      <w:rPr>
        <w:rFonts w:hint="default"/>
        <w:lang w:val="en-US" w:eastAsia="zh-TW" w:bidi="ar-SA"/>
      </w:rPr>
    </w:lvl>
    <w:lvl w:ilvl="4" w:tplc="F028CB2A">
      <w:numFmt w:val="bullet"/>
      <w:lvlText w:val="•"/>
      <w:lvlJc w:val="left"/>
      <w:pPr>
        <w:ind w:left="802" w:hanging="222"/>
      </w:pPr>
      <w:rPr>
        <w:rFonts w:hint="default"/>
        <w:lang w:val="en-US" w:eastAsia="zh-TW" w:bidi="ar-SA"/>
      </w:rPr>
    </w:lvl>
    <w:lvl w:ilvl="5" w:tplc="9E324D48">
      <w:numFmt w:val="bullet"/>
      <w:lvlText w:val="•"/>
      <w:lvlJc w:val="left"/>
      <w:pPr>
        <w:ind w:left="997" w:hanging="222"/>
      </w:pPr>
      <w:rPr>
        <w:rFonts w:hint="default"/>
        <w:lang w:val="en-US" w:eastAsia="zh-TW" w:bidi="ar-SA"/>
      </w:rPr>
    </w:lvl>
    <w:lvl w:ilvl="6" w:tplc="22569EA2">
      <w:numFmt w:val="bullet"/>
      <w:lvlText w:val="•"/>
      <w:lvlJc w:val="left"/>
      <w:pPr>
        <w:ind w:left="1193" w:hanging="222"/>
      </w:pPr>
      <w:rPr>
        <w:rFonts w:hint="default"/>
        <w:lang w:val="en-US" w:eastAsia="zh-TW" w:bidi="ar-SA"/>
      </w:rPr>
    </w:lvl>
    <w:lvl w:ilvl="7" w:tplc="37C6F716">
      <w:numFmt w:val="bullet"/>
      <w:lvlText w:val="•"/>
      <w:lvlJc w:val="left"/>
      <w:pPr>
        <w:ind w:left="1388" w:hanging="222"/>
      </w:pPr>
      <w:rPr>
        <w:rFonts w:hint="default"/>
        <w:lang w:val="en-US" w:eastAsia="zh-TW" w:bidi="ar-SA"/>
      </w:rPr>
    </w:lvl>
    <w:lvl w:ilvl="8" w:tplc="A82646FE">
      <w:numFmt w:val="bullet"/>
      <w:lvlText w:val="•"/>
      <w:lvlJc w:val="left"/>
      <w:pPr>
        <w:ind w:left="1584" w:hanging="222"/>
      </w:pPr>
      <w:rPr>
        <w:rFonts w:hint="default"/>
        <w:lang w:val="en-US" w:eastAsia="zh-TW" w:bidi="ar-SA"/>
      </w:rPr>
    </w:lvl>
  </w:abstractNum>
  <w:abstractNum w:abstractNumId="17" w15:restartNumberingAfterBreak="0">
    <w:nsid w:val="4C9D6246"/>
    <w:multiLevelType w:val="multilevel"/>
    <w:tmpl w:val="35F41C22"/>
    <w:lvl w:ilvl="0">
      <w:start w:val="2"/>
      <w:numFmt w:val="decimal"/>
      <w:lvlText w:val="%1"/>
      <w:lvlJc w:val="left"/>
      <w:pPr>
        <w:ind w:left="444" w:hanging="418"/>
      </w:pPr>
      <w:rPr>
        <w:rFonts w:hint="default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444" w:hanging="418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707" w:hanging="418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841" w:hanging="418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975" w:hanging="418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1109" w:hanging="418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242" w:hanging="418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376" w:hanging="418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510" w:hanging="418"/>
      </w:pPr>
      <w:rPr>
        <w:rFonts w:hint="default"/>
        <w:lang w:val="en-US" w:eastAsia="zh-TW" w:bidi="ar-SA"/>
      </w:rPr>
    </w:lvl>
  </w:abstractNum>
  <w:abstractNum w:abstractNumId="18" w15:restartNumberingAfterBreak="0">
    <w:nsid w:val="4E1C41A7"/>
    <w:multiLevelType w:val="hybridMultilevel"/>
    <w:tmpl w:val="ED9E8954"/>
    <w:lvl w:ilvl="0" w:tplc="CB621978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6B44A106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06BCA7BE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9EA6E984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FF5E6EA4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03B49374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56B852E6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D96CC36C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B322ADBE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19" w15:restartNumberingAfterBreak="0">
    <w:nsid w:val="51C95E64"/>
    <w:multiLevelType w:val="hybridMultilevel"/>
    <w:tmpl w:val="CB340D48"/>
    <w:lvl w:ilvl="0" w:tplc="ED103578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ADD68304">
      <w:numFmt w:val="bullet"/>
      <w:lvlText w:val="•"/>
      <w:lvlJc w:val="left"/>
      <w:pPr>
        <w:ind w:left="215" w:hanging="222"/>
      </w:pPr>
      <w:rPr>
        <w:rFonts w:hint="default"/>
        <w:lang w:val="en-US" w:eastAsia="zh-TW" w:bidi="ar-SA"/>
      </w:rPr>
    </w:lvl>
    <w:lvl w:ilvl="2" w:tplc="CFA23780">
      <w:numFmt w:val="bullet"/>
      <w:lvlText w:val="•"/>
      <w:lvlJc w:val="left"/>
      <w:pPr>
        <w:ind w:left="411" w:hanging="222"/>
      </w:pPr>
      <w:rPr>
        <w:rFonts w:hint="default"/>
        <w:lang w:val="en-US" w:eastAsia="zh-TW" w:bidi="ar-SA"/>
      </w:rPr>
    </w:lvl>
    <w:lvl w:ilvl="3" w:tplc="80549804">
      <w:numFmt w:val="bullet"/>
      <w:lvlText w:val="•"/>
      <w:lvlJc w:val="left"/>
      <w:pPr>
        <w:ind w:left="606" w:hanging="222"/>
      </w:pPr>
      <w:rPr>
        <w:rFonts w:hint="default"/>
        <w:lang w:val="en-US" w:eastAsia="zh-TW" w:bidi="ar-SA"/>
      </w:rPr>
    </w:lvl>
    <w:lvl w:ilvl="4" w:tplc="5224C378">
      <w:numFmt w:val="bullet"/>
      <w:lvlText w:val="•"/>
      <w:lvlJc w:val="left"/>
      <w:pPr>
        <w:ind w:left="802" w:hanging="222"/>
      </w:pPr>
      <w:rPr>
        <w:rFonts w:hint="default"/>
        <w:lang w:val="en-US" w:eastAsia="zh-TW" w:bidi="ar-SA"/>
      </w:rPr>
    </w:lvl>
    <w:lvl w:ilvl="5" w:tplc="7534BC3E">
      <w:numFmt w:val="bullet"/>
      <w:lvlText w:val="•"/>
      <w:lvlJc w:val="left"/>
      <w:pPr>
        <w:ind w:left="997" w:hanging="222"/>
      </w:pPr>
      <w:rPr>
        <w:rFonts w:hint="default"/>
        <w:lang w:val="en-US" w:eastAsia="zh-TW" w:bidi="ar-SA"/>
      </w:rPr>
    </w:lvl>
    <w:lvl w:ilvl="6" w:tplc="4F4EE838">
      <w:numFmt w:val="bullet"/>
      <w:lvlText w:val="•"/>
      <w:lvlJc w:val="left"/>
      <w:pPr>
        <w:ind w:left="1193" w:hanging="222"/>
      </w:pPr>
      <w:rPr>
        <w:rFonts w:hint="default"/>
        <w:lang w:val="en-US" w:eastAsia="zh-TW" w:bidi="ar-SA"/>
      </w:rPr>
    </w:lvl>
    <w:lvl w:ilvl="7" w:tplc="5E7C3EB0">
      <w:numFmt w:val="bullet"/>
      <w:lvlText w:val="•"/>
      <w:lvlJc w:val="left"/>
      <w:pPr>
        <w:ind w:left="1388" w:hanging="222"/>
      </w:pPr>
      <w:rPr>
        <w:rFonts w:hint="default"/>
        <w:lang w:val="en-US" w:eastAsia="zh-TW" w:bidi="ar-SA"/>
      </w:rPr>
    </w:lvl>
    <w:lvl w:ilvl="8" w:tplc="41B8B38E">
      <w:numFmt w:val="bullet"/>
      <w:lvlText w:val="•"/>
      <w:lvlJc w:val="left"/>
      <w:pPr>
        <w:ind w:left="1584" w:hanging="222"/>
      </w:pPr>
      <w:rPr>
        <w:rFonts w:hint="default"/>
        <w:lang w:val="en-US" w:eastAsia="zh-TW" w:bidi="ar-SA"/>
      </w:rPr>
    </w:lvl>
  </w:abstractNum>
  <w:abstractNum w:abstractNumId="20" w15:restartNumberingAfterBreak="0">
    <w:nsid w:val="5239109B"/>
    <w:multiLevelType w:val="hybridMultilevel"/>
    <w:tmpl w:val="6FE8A432"/>
    <w:lvl w:ilvl="0" w:tplc="856C014C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1A0472EC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5290C924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0F06A29C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AACE15D8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491893D2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819E0958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F8A0C01E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BEAA25A6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21" w15:restartNumberingAfterBreak="0">
    <w:nsid w:val="53F932EB"/>
    <w:multiLevelType w:val="hybridMultilevel"/>
    <w:tmpl w:val="49D4D330"/>
    <w:lvl w:ilvl="0" w:tplc="6122CE50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86B09822">
      <w:numFmt w:val="bullet"/>
      <w:lvlText w:val="•"/>
      <w:lvlJc w:val="left"/>
      <w:pPr>
        <w:ind w:left="488" w:hanging="222"/>
      </w:pPr>
      <w:rPr>
        <w:rFonts w:hint="default"/>
        <w:lang w:val="en-US" w:eastAsia="zh-TW" w:bidi="ar-SA"/>
      </w:rPr>
    </w:lvl>
    <w:lvl w:ilvl="2" w:tplc="B8A63ABE">
      <w:numFmt w:val="bullet"/>
      <w:lvlText w:val="•"/>
      <w:lvlJc w:val="left"/>
      <w:pPr>
        <w:ind w:left="936" w:hanging="222"/>
      </w:pPr>
      <w:rPr>
        <w:rFonts w:hint="default"/>
        <w:lang w:val="en-US" w:eastAsia="zh-TW" w:bidi="ar-SA"/>
      </w:rPr>
    </w:lvl>
    <w:lvl w:ilvl="3" w:tplc="F11EC506">
      <w:numFmt w:val="bullet"/>
      <w:lvlText w:val="•"/>
      <w:lvlJc w:val="left"/>
      <w:pPr>
        <w:ind w:left="1384" w:hanging="222"/>
      </w:pPr>
      <w:rPr>
        <w:rFonts w:hint="default"/>
        <w:lang w:val="en-US" w:eastAsia="zh-TW" w:bidi="ar-SA"/>
      </w:rPr>
    </w:lvl>
    <w:lvl w:ilvl="4" w:tplc="F07E991C">
      <w:numFmt w:val="bullet"/>
      <w:lvlText w:val="•"/>
      <w:lvlJc w:val="left"/>
      <w:pPr>
        <w:ind w:left="1832" w:hanging="222"/>
      </w:pPr>
      <w:rPr>
        <w:rFonts w:hint="default"/>
        <w:lang w:val="en-US" w:eastAsia="zh-TW" w:bidi="ar-SA"/>
      </w:rPr>
    </w:lvl>
    <w:lvl w:ilvl="5" w:tplc="7400B3B8">
      <w:numFmt w:val="bullet"/>
      <w:lvlText w:val="•"/>
      <w:lvlJc w:val="left"/>
      <w:pPr>
        <w:ind w:left="2280" w:hanging="222"/>
      </w:pPr>
      <w:rPr>
        <w:rFonts w:hint="default"/>
        <w:lang w:val="en-US" w:eastAsia="zh-TW" w:bidi="ar-SA"/>
      </w:rPr>
    </w:lvl>
    <w:lvl w:ilvl="6" w:tplc="4E381730">
      <w:numFmt w:val="bullet"/>
      <w:lvlText w:val="•"/>
      <w:lvlJc w:val="left"/>
      <w:pPr>
        <w:ind w:left="2728" w:hanging="222"/>
      </w:pPr>
      <w:rPr>
        <w:rFonts w:hint="default"/>
        <w:lang w:val="en-US" w:eastAsia="zh-TW" w:bidi="ar-SA"/>
      </w:rPr>
    </w:lvl>
    <w:lvl w:ilvl="7" w:tplc="D41A8990">
      <w:numFmt w:val="bullet"/>
      <w:lvlText w:val="•"/>
      <w:lvlJc w:val="left"/>
      <w:pPr>
        <w:ind w:left="3177" w:hanging="222"/>
      </w:pPr>
      <w:rPr>
        <w:rFonts w:hint="default"/>
        <w:lang w:val="en-US" w:eastAsia="zh-TW" w:bidi="ar-SA"/>
      </w:rPr>
    </w:lvl>
    <w:lvl w:ilvl="8" w:tplc="C462564A">
      <w:numFmt w:val="bullet"/>
      <w:lvlText w:val="•"/>
      <w:lvlJc w:val="left"/>
      <w:pPr>
        <w:ind w:left="3625" w:hanging="222"/>
      </w:pPr>
      <w:rPr>
        <w:rFonts w:hint="default"/>
        <w:lang w:val="en-US" w:eastAsia="zh-TW" w:bidi="ar-SA"/>
      </w:rPr>
    </w:lvl>
  </w:abstractNum>
  <w:abstractNum w:abstractNumId="22" w15:restartNumberingAfterBreak="0">
    <w:nsid w:val="56AC5252"/>
    <w:multiLevelType w:val="hybridMultilevel"/>
    <w:tmpl w:val="9C4C78A8"/>
    <w:lvl w:ilvl="0" w:tplc="3D7063B0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C60A29F2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83FAA654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77D81C90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35FEA40C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D534CF32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559221DE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B8AC0D14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1A2A3312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23" w15:restartNumberingAfterBreak="0">
    <w:nsid w:val="5C840863"/>
    <w:multiLevelType w:val="hybridMultilevel"/>
    <w:tmpl w:val="C2188C5A"/>
    <w:lvl w:ilvl="0" w:tplc="BAB2DDFE">
      <w:start w:val="1"/>
      <w:numFmt w:val="decimal"/>
      <w:lvlText w:val="%1."/>
      <w:lvlJc w:val="left"/>
      <w:pPr>
        <w:ind w:left="29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15DCDB08">
      <w:numFmt w:val="bullet"/>
      <w:lvlText w:val="•"/>
      <w:lvlJc w:val="left"/>
      <w:pPr>
        <w:ind w:left="257" w:hanging="222"/>
      </w:pPr>
      <w:rPr>
        <w:rFonts w:hint="default"/>
        <w:lang w:val="en-US" w:eastAsia="zh-TW" w:bidi="ar-SA"/>
      </w:rPr>
    </w:lvl>
    <w:lvl w:ilvl="2" w:tplc="794276AE">
      <w:numFmt w:val="bullet"/>
      <w:lvlText w:val="•"/>
      <w:lvlJc w:val="left"/>
      <w:pPr>
        <w:ind w:left="495" w:hanging="222"/>
      </w:pPr>
      <w:rPr>
        <w:rFonts w:hint="default"/>
        <w:lang w:val="en-US" w:eastAsia="zh-TW" w:bidi="ar-SA"/>
      </w:rPr>
    </w:lvl>
    <w:lvl w:ilvl="3" w:tplc="50D6B81A">
      <w:numFmt w:val="bullet"/>
      <w:lvlText w:val="•"/>
      <w:lvlJc w:val="left"/>
      <w:pPr>
        <w:ind w:left="733" w:hanging="222"/>
      </w:pPr>
      <w:rPr>
        <w:rFonts w:hint="default"/>
        <w:lang w:val="en-US" w:eastAsia="zh-TW" w:bidi="ar-SA"/>
      </w:rPr>
    </w:lvl>
    <w:lvl w:ilvl="4" w:tplc="5F827CE4">
      <w:numFmt w:val="bullet"/>
      <w:lvlText w:val="•"/>
      <w:lvlJc w:val="left"/>
      <w:pPr>
        <w:ind w:left="970" w:hanging="222"/>
      </w:pPr>
      <w:rPr>
        <w:rFonts w:hint="default"/>
        <w:lang w:val="en-US" w:eastAsia="zh-TW" w:bidi="ar-SA"/>
      </w:rPr>
    </w:lvl>
    <w:lvl w:ilvl="5" w:tplc="AC4EE072">
      <w:numFmt w:val="bullet"/>
      <w:lvlText w:val="•"/>
      <w:lvlJc w:val="left"/>
      <w:pPr>
        <w:ind w:left="1208" w:hanging="222"/>
      </w:pPr>
      <w:rPr>
        <w:rFonts w:hint="default"/>
        <w:lang w:val="en-US" w:eastAsia="zh-TW" w:bidi="ar-SA"/>
      </w:rPr>
    </w:lvl>
    <w:lvl w:ilvl="6" w:tplc="288010E0">
      <w:numFmt w:val="bullet"/>
      <w:lvlText w:val="•"/>
      <w:lvlJc w:val="left"/>
      <w:pPr>
        <w:ind w:left="1446" w:hanging="222"/>
      </w:pPr>
      <w:rPr>
        <w:rFonts w:hint="default"/>
        <w:lang w:val="en-US" w:eastAsia="zh-TW" w:bidi="ar-SA"/>
      </w:rPr>
    </w:lvl>
    <w:lvl w:ilvl="7" w:tplc="A6B887FE">
      <w:numFmt w:val="bullet"/>
      <w:lvlText w:val="•"/>
      <w:lvlJc w:val="left"/>
      <w:pPr>
        <w:ind w:left="1683" w:hanging="222"/>
      </w:pPr>
      <w:rPr>
        <w:rFonts w:hint="default"/>
        <w:lang w:val="en-US" w:eastAsia="zh-TW" w:bidi="ar-SA"/>
      </w:rPr>
    </w:lvl>
    <w:lvl w:ilvl="8" w:tplc="B3682002">
      <w:numFmt w:val="bullet"/>
      <w:lvlText w:val="•"/>
      <w:lvlJc w:val="left"/>
      <w:pPr>
        <w:ind w:left="1921" w:hanging="222"/>
      </w:pPr>
      <w:rPr>
        <w:rFonts w:hint="default"/>
        <w:lang w:val="en-US" w:eastAsia="zh-TW" w:bidi="ar-SA"/>
      </w:rPr>
    </w:lvl>
  </w:abstractNum>
  <w:abstractNum w:abstractNumId="24" w15:restartNumberingAfterBreak="0">
    <w:nsid w:val="5FBF5A4D"/>
    <w:multiLevelType w:val="multilevel"/>
    <w:tmpl w:val="87265138"/>
    <w:lvl w:ilvl="0">
      <w:start w:val="4"/>
      <w:numFmt w:val="decimal"/>
      <w:lvlText w:val="%1"/>
      <w:lvlJc w:val="left"/>
      <w:pPr>
        <w:ind w:left="412" w:hanging="387"/>
      </w:pPr>
      <w:rPr>
        <w:rFonts w:hint="default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412" w:hanging="387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691" w:hanging="387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827" w:hanging="387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963" w:hanging="387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1099" w:hanging="387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234" w:hanging="387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370" w:hanging="387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506" w:hanging="387"/>
      </w:pPr>
      <w:rPr>
        <w:rFonts w:hint="default"/>
        <w:lang w:val="en-US" w:eastAsia="zh-TW" w:bidi="ar-SA"/>
      </w:rPr>
    </w:lvl>
  </w:abstractNum>
  <w:abstractNum w:abstractNumId="25" w15:restartNumberingAfterBreak="0">
    <w:nsid w:val="6592705B"/>
    <w:multiLevelType w:val="hybridMultilevel"/>
    <w:tmpl w:val="3C9EC6E4"/>
    <w:lvl w:ilvl="0" w:tplc="A79C8D90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3DB84BC0">
      <w:numFmt w:val="bullet"/>
      <w:lvlText w:val="•"/>
      <w:lvlJc w:val="left"/>
      <w:pPr>
        <w:ind w:left="530" w:hanging="222"/>
      </w:pPr>
      <w:rPr>
        <w:rFonts w:hint="default"/>
        <w:lang w:val="en-US" w:eastAsia="zh-TW" w:bidi="ar-SA"/>
      </w:rPr>
    </w:lvl>
    <w:lvl w:ilvl="2" w:tplc="7D2C9B2C">
      <w:numFmt w:val="bullet"/>
      <w:lvlText w:val="•"/>
      <w:lvlJc w:val="left"/>
      <w:pPr>
        <w:ind w:left="801" w:hanging="222"/>
      </w:pPr>
      <w:rPr>
        <w:rFonts w:hint="default"/>
        <w:lang w:val="en-US" w:eastAsia="zh-TW" w:bidi="ar-SA"/>
      </w:rPr>
    </w:lvl>
    <w:lvl w:ilvl="3" w:tplc="9114578C">
      <w:numFmt w:val="bullet"/>
      <w:lvlText w:val="•"/>
      <w:lvlJc w:val="left"/>
      <w:pPr>
        <w:ind w:left="1071" w:hanging="222"/>
      </w:pPr>
      <w:rPr>
        <w:rFonts w:hint="default"/>
        <w:lang w:val="en-US" w:eastAsia="zh-TW" w:bidi="ar-SA"/>
      </w:rPr>
    </w:lvl>
    <w:lvl w:ilvl="4" w:tplc="18A01CBC">
      <w:numFmt w:val="bullet"/>
      <w:lvlText w:val="•"/>
      <w:lvlJc w:val="left"/>
      <w:pPr>
        <w:ind w:left="1342" w:hanging="222"/>
      </w:pPr>
      <w:rPr>
        <w:rFonts w:hint="default"/>
        <w:lang w:val="en-US" w:eastAsia="zh-TW" w:bidi="ar-SA"/>
      </w:rPr>
    </w:lvl>
    <w:lvl w:ilvl="5" w:tplc="D0B8C8AA">
      <w:numFmt w:val="bullet"/>
      <w:lvlText w:val="•"/>
      <w:lvlJc w:val="left"/>
      <w:pPr>
        <w:ind w:left="1612" w:hanging="222"/>
      </w:pPr>
      <w:rPr>
        <w:rFonts w:hint="default"/>
        <w:lang w:val="en-US" w:eastAsia="zh-TW" w:bidi="ar-SA"/>
      </w:rPr>
    </w:lvl>
    <w:lvl w:ilvl="6" w:tplc="CAF4B21C">
      <w:numFmt w:val="bullet"/>
      <w:lvlText w:val="•"/>
      <w:lvlJc w:val="left"/>
      <w:pPr>
        <w:ind w:left="1883" w:hanging="222"/>
      </w:pPr>
      <w:rPr>
        <w:rFonts w:hint="default"/>
        <w:lang w:val="en-US" w:eastAsia="zh-TW" w:bidi="ar-SA"/>
      </w:rPr>
    </w:lvl>
    <w:lvl w:ilvl="7" w:tplc="74D4432E">
      <w:numFmt w:val="bullet"/>
      <w:lvlText w:val="•"/>
      <w:lvlJc w:val="left"/>
      <w:pPr>
        <w:ind w:left="2153" w:hanging="222"/>
      </w:pPr>
      <w:rPr>
        <w:rFonts w:hint="default"/>
        <w:lang w:val="en-US" w:eastAsia="zh-TW" w:bidi="ar-SA"/>
      </w:rPr>
    </w:lvl>
    <w:lvl w:ilvl="8" w:tplc="D15E9A96">
      <w:numFmt w:val="bullet"/>
      <w:lvlText w:val="•"/>
      <w:lvlJc w:val="left"/>
      <w:pPr>
        <w:ind w:left="2424" w:hanging="222"/>
      </w:pPr>
      <w:rPr>
        <w:rFonts w:hint="default"/>
        <w:lang w:val="en-US" w:eastAsia="zh-TW" w:bidi="ar-SA"/>
      </w:rPr>
    </w:lvl>
  </w:abstractNum>
  <w:abstractNum w:abstractNumId="26" w15:restartNumberingAfterBreak="0">
    <w:nsid w:val="66464BE6"/>
    <w:multiLevelType w:val="hybridMultilevel"/>
    <w:tmpl w:val="FC609222"/>
    <w:lvl w:ilvl="0" w:tplc="883A8D0C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75BAE6C6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C37AC702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2A0A0E2E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6EF66402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09567E52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B5CCCA28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D95E6740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9542A308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27" w15:restartNumberingAfterBreak="0">
    <w:nsid w:val="70D329EF"/>
    <w:multiLevelType w:val="multilevel"/>
    <w:tmpl w:val="5DA875A0"/>
    <w:lvl w:ilvl="0">
      <w:start w:val="1"/>
      <w:numFmt w:val="decimal"/>
      <w:lvlText w:val="%1"/>
      <w:lvlJc w:val="left"/>
      <w:pPr>
        <w:ind w:left="26" w:hanging="387"/>
      </w:pPr>
      <w:rPr>
        <w:rFonts w:hint="default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26" w:hanging="387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371" w:hanging="387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547" w:hanging="387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723" w:hanging="387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899" w:hanging="387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074" w:hanging="387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250" w:hanging="387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426" w:hanging="387"/>
      </w:pPr>
      <w:rPr>
        <w:rFonts w:hint="default"/>
        <w:lang w:val="en-US" w:eastAsia="zh-TW" w:bidi="ar-SA"/>
      </w:rPr>
    </w:lvl>
  </w:abstractNum>
  <w:abstractNum w:abstractNumId="28" w15:restartNumberingAfterBreak="0">
    <w:nsid w:val="72877E5E"/>
    <w:multiLevelType w:val="hybridMultilevel"/>
    <w:tmpl w:val="60BEC6A0"/>
    <w:lvl w:ilvl="0" w:tplc="A06CBC0E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D82A75A0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14E04068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4D3C5EB8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2BA6D7F0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89AE50DC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A09E7F88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EB5A8D7C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79BA4500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29" w15:restartNumberingAfterBreak="0">
    <w:nsid w:val="743D0B5B"/>
    <w:multiLevelType w:val="hybridMultilevel"/>
    <w:tmpl w:val="B5285440"/>
    <w:lvl w:ilvl="0" w:tplc="A3DE197E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58565F76">
      <w:numFmt w:val="bullet"/>
      <w:lvlText w:val="•"/>
      <w:lvlJc w:val="left"/>
      <w:pPr>
        <w:ind w:left="314" w:hanging="222"/>
      </w:pPr>
      <w:rPr>
        <w:rFonts w:hint="default"/>
        <w:lang w:val="en-US" w:eastAsia="zh-TW" w:bidi="ar-SA"/>
      </w:rPr>
    </w:lvl>
    <w:lvl w:ilvl="2" w:tplc="BFB29554">
      <w:numFmt w:val="bullet"/>
      <w:lvlText w:val="•"/>
      <w:lvlJc w:val="left"/>
      <w:pPr>
        <w:ind w:left="609" w:hanging="222"/>
      </w:pPr>
      <w:rPr>
        <w:rFonts w:hint="default"/>
        <w:lang w:val="en-US" w:eastAsia="zh-TW" w:bidi="ar-SA"/>
      </w:rPr>
    </w:lvl>
    <w:lvl w:ilvl="3" w:tplc="56D6D90A">
      <w:numFmt w:val="bullet"/>
      <w:lvlText w:val="•"/>
      <w:lvlJc w:val="left"/>
      <w:pPr>
        <w:ind w:left="903" w:hanging="222"/>
      </w:pPr>
      <w:rPr>
        <w:rFonts w:hint="default"/>
        <w:lang w:val="en-US" w:eastAsia="zh-TW" w:bidi="ar-SA"/>
      </w:rPr>
    </w:lvl>
    <w:lvl w:ilvl="4" w:tplc="00984726">
      <w:numFmt w:val="bullet"/>
      <w:lvlText w:val="•"/>
      <w:lvlJc w:val="left"/>
      <w:pPr>
        <w:ind w:left="1198" w:hanging="222"/>
      </w:pPr>
      <w:rPr>
        <w:rFonts w:hint="default"/>
        <w:lang w:val="en-US" w:eastAsia="zh-TW" w:bidi="ar-SA"/>
      </w:rPr>
    </w:lvl>
    <w:lvl w:ilvl="5" w:tplc="F31C1026">
      <w:numFmt w:val="bullet"/>
      <w:lvlText w:val="•"/>
      <w:lvlJc w:val="left"/>
      <w:pPr>
        <w:ind w:left="1492" w:hanging="222"/>
      </w:pPr>
      <w:rPr>
        <w:rFonts w:hint="default"/>
        <w:lang w:val="en-US" w:eastAsia="zh-TW" w:bidi="ar-SA"/>
      </w:rPr>
    </w:lvl>
    <w:lvl w:ilvl="6" w:tplc="E8A24574">
      <w:numFmt w:val="bullet"/>
      <w:lvlText w:val="•"/>
      <w:lvlJc w:val="left"/>
      <w:pPr>
        <w:ind w:left="1787" w:hanging="222"/>
      </w:pPr>
      <w:rPr>
        <w:rFonts w:hint="default"/>
        <w:lang w:val="en-US" w:eastAsia="zh-TW" w:bidi="ar-SA"/>
      </w:rPr>
    </w:lvl>
    <w:lvl w:ilvl="7" w:tplc="DE20EB10">
      <w:numFmt w:val="bullet"/>
      <w:lvlText w:val="•"/>
      <w:lvlJc w:val="left"/>
      <w:pPr>
        <w:ind w:left="2081" w:hanging="222"/>
      </w:pPr>
      <w:rPr>
        <w:rFonts w:hint="default"/>
        <w:lang w:val="en-US" w:eastAsia="zh-TW" w:bidi="ar-SA"/>
      </w:rPr>
    </w:lvl>
    <w:lvl w:ilvl="8" w:tplc="61627588">
      <w:numFmt w:val="bullet"/>
      <w:lvlText w:val="•"/>
      <w:lvlJc w:val="left"/>
      <w:pPr>
        <w:ind w:left="2376" w:hanging="222"/>
      </w:pPr>
      <w:rPr>
        <w:rFonts w:hint="default"/>
        <w:lang w:val="en-US" w:eastAsia="zh-TW" w:bidi="ar-SA"/>
      </w:rPr>
    </w:lvl>
  </w:abstractNum>
  <w:abstractNum w:abstractNumId="30" w15:restartNumberingAfterBreak="0">
    <w:nsid w:val="756325C4"/>
    <w:multiLevelType w:val="hybridMultilevel"/>
    <w:tmpl w:val="044C4EB2"/>
    <w:lvl w:ilvl="0" w:tplc="79645D84">
      <w:start w:val="2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F1748C4E">
      <w:numFmt w:val="bullet"/>
      <w:lvlText w:val="•"/>
      <w:lvlJc w:val="left"/>
      <w:pPr>
        <w:ind w:left="530" w:hanging="222"/>
      </w:pPr>
      <w:rPr>
        <w:rFonts w:hint="default"/>
        <w:lang w:val="en-US" w:eastAsia="zh-TW" w:bidi="ar-SA"/>
      </w:rPr>
    </w:lvl>
    <w:lvl w:ilvl="2" w:tplc="F79498A6">
      <w:numFmt w:val="bullet"/>
      <w:lvlText w:val="•"/>
      <w:lvlJc w:val="left"/>
      <w:pPr>
        <w:ind w:left="801" w:hanging="222"/>
      </w:pPr>
      <w:rPr>
        <w:rFonts w:hint="default"/>
        <w:lang w:val="en-US" w:eastAsia="zh-TW" w:bidi="ar-SA"/>
      </w:rPr>
    </w:lvl>
    <w:lvl w:ilvl="3" w:tplc="808294C6">
      <w:numFmt w:val="bullet"/>
      <w:lvlText w:val="•"/>
      <w:lvlJc w:val="left"/>
      <w:pPr>
        <w:ind w:left="1071" w:hanging="222"/>
      </w:pPr>
      <w:rPr>
        <w:rFonts w:hint="default"/>
        <w:lang w:val="en-US" w:eastAsia="zh-TW" w:bidi="ar-SA"/>
      </w:rPr>
    </w:lvl>
    <w:lvl w:ilvl="4" w:tplc="F7F06AC6">
      <w:numFmt w:val="bullet"/>
      <w:lvlText w:val="•"/>
      <w:lvlJc w:val="left"/>
      <w:pPr>
        <w:ind w:left="1342" w:hanging="222"/>
      </w:pPr>
      <w:rPr>
        <w:rFonts w:hint="default"/>
        <w:lang w:val="en-US" w:eastAsia="zh-TW" w:bidi="ar-SA"/>
      </w:rPr>
    </w:lvl>
    <w:lvl w:ilvl="5" w:tplc="917E0942">
      <w:numFmt w:val="bullet"/>
      <w:lvlText w:val="•"/>
      <w:lvlJc w:val="left"/>
      <w:pPr>
        <w:ind w:left="1612" w:hanging="222"/>
      </w:pPr>
      <w:rPr>
        <w:rFonts w:hint="default"/>
        <w:lang w:val="en-US" w:eastAsia="zh-TW" w:bidi="ar-SA"/>
      </w:rPr>
    </w:lvl>
    <w:lvl w:ilvl="6" w:tplc="86084E96">
      <w:numFmt w:val="bullet"/>
      <w:lvlText w:val="•"/>
      <w:lvlJc w:val="left"/>
      <w:pPr>
        <w:ind w:left="1883" w:hanging="222"/>
      </w:pPr>
      <w:rPr>
        <w:rFonts w:hint="default"/>
        <w:lang w:val="en-US" w:eastAsia="zh-TW" w:bidi="ar-SA"/>
      </w:rPr>
    </w:lvl>
    <w:lvl w:ilvl="7" w:tplc="6A5002F2">
      <w:numFmt w:val="bullet"/>
      <w:lvlText w:val="•"/>
      <w:lvlJc w:val="left"/>
      <w:pPr>
        <w:ind w:left="2153" w:hanging="222"/>
      </w:pPr>
      <w:rPr>
        <w:rFonts w:hint="default"/>
        <w:lang w:val="en-US" w:eastAsia="zh-TW" w:bidi="ar-SA"/>
      </w:rPr>
    </w:lvl>
    <w:lvl w:ilvl="8" w:tplc="6E3A4A06">
      <w:numFmt w:val="bullet"/>
      <w:lvlText w:val="•"/>
      <w:lvlJc w:val="left"/>
      <w:pPr>
        <w:ind w:left="2424" w:hanging="222"/>
      </w:pPr>
      <w:rPr>
        <w:rFonts w:hint="default"/>
        <w:lang w:val="en-US" w:eastAsia="zh-TW" w:bidi="ar-SA"/>
      </w:rPr>
    </w:lvl>
  </w:abstractNum>
  <w:abstractNum w:abstractNumId="31" w15:restartNumberingAfterBreak="0">
    <w:nsid w:val="758079E4"/>
    <w:multiLevelType w:val="hybridMultilevel"/>
    <w:tmpl w:val="C2828570"/>
    <w:lvl w:ilvl="0" w:tplc="9572D920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6260544E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BCA808AE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4C107D2A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4070619E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42181EBE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AA3A00C0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3D64A6AE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04464898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abstractNum w:abstractNumId="32" w15:restartNumberingAfterBreak="0">
    <w:nsid w:val="75D548A5"/>
    <w:multiLevelType w:val="hybridMultilevel"/>
    <w:tmpl w:val="6410284E"/>
    <w:lvl w:ilvl="0" w:tplc="83E8DFAE">
      <w:start w:val="1"/>
      <w:numFmt w:val="decimal"/>
      <w:lvlText w:val="%1."/>
      <w:lvlJc w:val="left"/>
      <w:pPr>
        <w:ind w:left="30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9E1E526E">
      <w:numFmt w:val="bullet"/>
      <w:lvlText w:val="•"/>
      <w:lvlJc w:val="left"/>
      <w:pPr>
        <w:ind w:left="314" w:hanging="222"/>
      </w:pPr>
      <w:rPr>
        <w:rFonts w:hint="default"/>
        <w:lang w:val="en-US" w:eastAsia="zh-TW" w:bidi="ar-SA"/>
      </w:rPr>
    </w:lvl>
    <w:lvl w:ilvl="2" w:tplc="A00ED800">
      <w:numFmt w:val="bullet"/>
      <w:lvlText w:val="•"/>
      <w:lvlJc w:val="left"/>
      <w:pPr>
        <w:ind w:left="609" w:hanging="222"/>
      </w:pPr>
      <w:rPr>
        <w:rFonts w:hint="default"/>
        <w:lang w:val="en-US" w:eastAsia="zh-TW" w:bidi="ar-SA"/>
      </w:rPr>
    </w:lvl>
    <w:lvl w:ilvl="3" w:tplc="320441D6">
      <w:numFmt w:val="bullet"/>
      <w:lvlText w:val="•"/>
      <w:lvlJc w:val="left"/>
      <w:pPr>
        <w:ind w:left="903" w:hanging="222"/>
      </w:pPr>
      <w:rPr>
        <w:rFonts w:hint="default"/>
        <w:lang w:val="en-US" w:eastAsia="zh-TW" w:bidi="ar-SA"/>
      </w:rPr>
    </w:lvl>
    <w:lvl w:ilvl="4" w:tplc="05E6C858">
      <w:numFmt w:val="bullet"/>
      <w:lvlText w:val="•"/>
      <w:lvlJc w:val="left"/>
      <w:pPr>
        <w:ind w:left="1198" w:hanging="222"/>
      </w:pPr>
      <w:rPr>
        <w:rFonts w:hint="default"/>
        <w:lang w:val="en-US" w:eastAsia="zh-TW" w:bidi="ar-SA"/>
      </w:rPr>
    </w:lvl>
    <w:lvl w:ilvl="5" w:tplc="52A63EF0">
      <w:numFmt w:val="bullet"/>
      <w:lvlText w:val="•"/>
      <w:lvlJc w:val="left"/>
      <w:pPr>
        <w:ind w:left="1492" w:hanging="222"/>
      </w:pPr>
      <w:rPr>
        <w:rFonts w:hint="default"/>
        <w:lang w:val="en-US" w:eastAsia="zh-TW" w:bidi="ar-SA"/>
      </w:rPr>
    </w:lvl>
    <w:lvl w:ilvl="6" w:tplc="0C9C00FC">
      <w:numFmt w:val="bullet"/>
      <w:lvlText w:val="•"/>
      <w:lvlJc w:val="left"/>
      <w:pPr>
        <w:ind w:left="1787" w:hanging="222"/>
      </w:pPr>
      <w:rPr>
        <w:rFonts w:hint="default"/>
        <w:lang w:val="en-US" w:eastAsia="zh-TW" w:bidi="ar-SA"/>
      </w:rPr>
    </w:lvl>
    <w:lvl w:ilvl="7" w:tplc="0BF63816">
      <w:numFmt w:val="bullet"/>
      <w:lvlText w:val="•"/>
      <w:lvlJc w:val="left"/>
      <w:pPr>
        <w:ind w:left="2081" w:hanging="222"/>
      </w:pPr>
      <w:rPr>
        <w:rFonts w:hint="default"/>
        <w:lang w:val="en-US" w:eastAsia="zh-TW" w:bidi="ar-SA"/>
      </w:rPr>
    </w:lvl>
    <w:lvl w:ilvl="8" w:tplc="29620A80">
      <w:numFmt w:val="bullet"/>
      <w:lvlText w:val="•"/>
      <w:lvlJc w:val="left"/>
      <w:pPr>
        <w:ind w:left="2376" w:hanging="222"/>
      </w:pPr>
      <w:rPr>
        <w:rFonts w:hint="default"/>
        <w:lang w:val="en-US" w:eastAsia="zh-TW" w:bidi="ar-SA"/>
      </w:rPr>
    </w:lvl>
  </w:abstractNum>
  <w:abstractNum w:abstractNumId="33" w15:restartNumberingAfterBreak="0">
    <w:nsid w:val="75E65466"/>
    <w:multiLevelType w:val="hybridMultilevel"/>
    <w:tmpl w:val="0EE6FCB8"/>
    <w:lvl w:ilvl="0" w:tplc="C39E3396">
      <w:start w:val="1"/>
      <w:numFmt w:val="decimal"/>
      <w:lvlText w:val="%1."/>
      <w:lvlJc w:val="left"/>
      <w:pPr>
        <w:ind w:left="251" w:hanging="222"/>
      </w:pPr>
      <w:rPr>
        <w:rFonts w:ascii="SimSun" w:eastAsia="SimSun" w:hAnsi="SimSun" w:cs="SimSun" w:hint="default"/>
        <w:w w:val="100"/>
        <w:sz w:val="20"/>
        <w:szCs w:val="20"/>
        <w:lang w:val="en-US" w:eastAsia="zh-TW" w:bidi="ar-SA"/>
      </w:rPr>
    </w:lvl>
    <w:lvl w:ilvl="1" w:tplc="6C7E9E64">
      <w:numFmt w:val="bullet"/>
      <w:lvlText w:val="•"/>
      <w:lvlJc w:val="left"/>
      <w:pPr>
        <w:ind w:left="686" w:hanging="222"/>
      </w:pPr>
      <w:rPr>
        <w:rFonts w:hint="default"/>
        <w:lang w:val="en-US" w:eastAsia="zh-TW" w:bidi="ar-SA"/>
      </w:rPr>
    </w:lvl>
    <w:lvl w:ilvl="2" w:tplc="12F6DBD6">
      <w:numFmt w:val="bullet"/>
      <w:lvlText w:val="•"/>
      <w:lvlJc w:val="left"/>
      <w:pPr>
        <w:ind w:left="1112" w:hanging="222"/>
      </w:pPr>
      <w:rPr>
        <w:rFonts w:hint="default"/>
        <w:lang w:val="en-US" w:eastAsia="zh-TW" w:bidi="ar-SA"/>
      </w:rPr>
    </w:lvl>
    <w:lvl w:ilvl="3" w:tplc="62CA696A">
      <w:numFmt w:val="bullet"/>
      <w:lvlText w:val="•"/>
      <w:lvlJc w:val="left"/>
      <w:pPr>
        <w:ind w:left="1538" w:hanging="222"/>
      </w:pPr>
      <w:rPr>
        <w:rFonts w:hint="default"/>
        <w:lang w:val="en-US" w:eastAsia="zh-TW" w:bidi="ar-SA"/>
      </w:rPr>
    </w:lvl>
    <w:lvl w:ilvl="4" w:tplc="7E7CCD6C">
      <w:numFmt w:val="bullet"/>
      <w:lvlText w:val="•"/>
      <w:lvlJc w:val="left"/>
      <w:pPr>
        <w:ind w:left="1964" w:hanging="222"/>
      </w:pPr>
      <w:rPr>
        <w:rFonts w:hint="default"/>
        <w:lang w:val="en-US" w:eastAsia="zh-TW" w:bidi="ar-SA"/>
      </w:rPr>
    </w:lvl>
    <w:lvl w:ilvl="5" w:tplc="3BAE1512">
      <w:numFmt w:val="bullet"/>
      <w:lvlText w:val="•"/>
      <w:lvlJc w:val="left"/>
      <w:pPr>
        <w:ind w:left="2390" w:hanging="222"/>
      </w:pPr>
      <w:rPr>
        <w:rFonts w:hint="default"/>
        <w:lang w:val="en-US" w:eastAsia="zh-TW" w:bidi="ar-SA"/>
      </w:rPr>
    </w:lvl>
    <w:lvl w:ilvl="6" w:tplc="C00ACDB2">
      <w:numFmt w:val="bullet"/>
      <w:lvlText w:val="•"/>
      <w:lvlJc w:val="left"/>
      <w:pPr>
        <w:ind w:left="2816" w:hanging="222"/>
      </w:pPr>
      <w:rPr>
        <w:rFonts w:hint="default"/>
        <w:lang w:val="en-US" w:eastAsia="zh-TW" w:bidi="ar-SA"/>
      </w:rPr>
    </w:lvl>
    <w:lvl w:ilvl="7" w:tplc="DAA0B112">
      <w:numFmt w:val="bullet"/>
      <w:lvlText w:val="•"/>
      <w:lvlJc w:val="left"/>
      <w:pPr>
        <w:ind w:left="3243" w:hanging="222"/>
      </w:pPr>
      <w:rPr>
        <w:rFonts w:hint="default"/>
        <w:lang w:val="en-US" w:eastAsia="zh-TW" w:bidi="ar-SA"/>
      </w:rPr>
    </w:lvl>
    <w:lvl w:ilvl="8" w:tplc="8286DC24">
      <w:numFmt w:val="bullet"/>
      <w:lvlText w:val="•"/>
      <w:lvlJc w:val="left"/>
      <w:pPr>
        <w:ind w:left="3669" w:hanging="222"/>
      </w:pPr>
      <w:rPr>
        <w:rFonts w:hint="default"/>
        <w:lang w:val="en-US" w:eastAsia="zh-TW" w:bidi="ar-SA"/>
      </w:rPr>
    </w:lvl>
  </w:abstractNum>
  <w:num w:numId="1">
    <w:abstractNumId w:val="4"/>
  </w:num>
  <w:num w:numId="2">
    <w:abstractNumId w:val="25"/>
  </w:num>
  <w:num w:numId="3">
    <w:abstractNumId w:val="1"/>
  </w:num>
  <w:num w:numId="4">
    <w:abstractNumId w:val="29"/>
  </w:num>
  <w:num w:numId="5">
    <w:abstractNumId w:val="7"/>
  </w:num>
  <w:num w:numId="6">
    <w:abstractNumId w:val="32"/>
  </w:num>
  <w:num w:numId="7">
    <w:abstractNumId w:val="10"/>
  </w:num>
  <w:num w:numId="8">
    <w:abstractNumId w:val="2"/>
  </w:num>
  <w:num w:numId="9">
    <w:abstractNumId w:val="13"/>
  </w:num>
  <w:num w:numId="10">
    <w:abstractNumId w:val="23"/>
  </w:num>
  <w:num w:numId="11">
    <w:abstractNumId w:val="8"/>
  </w:num>
  <w:num w:numId="12">
    <w:abstractNumId w:val="30"/>
  </w:num>
  <w:num w:numId="13">
    <w:abstractNumId w:val="9"/>
  </w:num>
  <w:num w:numId="14">
    <w:abstractNumId w:val="5"/>
  </w:num>
  <w:num w:numId="15">
    <w:abstractNumId w:val="18"/>
  </w:num>
  <w:num w:numId="16">
    <w:abstractNumId w:val="26"/>
  </w:num>
  <w:num w:numId="17">
    <w:abstractNumId w:val="33"/>
  </w:num>
  <w:num w:numId="18">
    <w:abstractNumId w:val="0"/>
  </w:num>
  <w:num w:numId="19">
    <w:abstractNumId w:val="19"/>
  </w:num>
  <w:num w:numId="20">
    <w:abstractNumId w:val="24"/>
  </w:num>
  <w:num w:numId="21">
    <w:abstractNumId w:val="22"/>
  </w:num>
  <w:num w:numId="22">
    <w:abstractNumId w:val="15"/>
  </w:num>
  <w:num w:numId="23">
    <w:abstractNumId w:val="6"/>
  </w:num>
  <w:num w:numId="24">
    <w:abstractNumId w:val="21"/>
  </w:num>
  <w:num w:numId="25">
    <w:abstractNumId w:val="31"/>
  </w:num>
  <w:num w:numId="26">
    <w:abstractNumId w:val="14"/>
  </w:num>
  <w:num w:numId="27">
    <w:abstractNumId w:val="3"/>
  </w:num>
  <w:num w:numId="28">
    <w:abstractNumId w:val="17"/>
  </w:num>
  <w:num w:numId="29">
    <w:abstractNumId w:val="28"/>
  </w:num>
  <w:num w:numId="30">
    <w:abstractNumId w:val="12"/>
  </w:num>
  <w:num w:numId="31">
    <w:abstractNumId w:val="20"/>
  </w:num>
  <w:num w:numId="32">
    <w:abstractNumId w:val="16"/>
  </w:num>
  <w:num w:numId="33">
    <w:abstractNumId w:val="2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4CB"/>
    <w:rsid w:val="000B0E87"/>
    <w:rsid w:val="000F2282"/>
    <w:rsid w:val="001E3628"/>
    <w:rsid w:val="002B32AC"/>
    <w:rsid w:val="004B1EFB"/>
    <w:rsid w:val="00587BF5"/>
    <w:rsid w:val="00620859"/>
    <w:rsid w:val="00704C6A"/>
    <w:rsid w:val="0075361B"/>
    <w:rsid w:val="00786795"/>
    <w:rsid w:val="00917BAE"/>
    <w:rsid w:val="00962146"/>
    <w:rsid w:val="00A2776D"/>
    <w:rsid w:val="00B4546D"/>
    <w:rsid w:val="00B774CB"/>
    <w:rsid w:val="00BA17F8"/>
    <w:rsid w:val="00CF673E"/>
    <w:rsid w:val="00D51F33"/>
    <w:rsid w:val="00D85FAB"/>
    <w:rsid w:val="00E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9F8EA"/>
  <w15:docId w15:val="{0B969D3B-0801-4379-81DA-7F9B3F3F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457" w:lineRule="exact"/>
      <w:ind w:left="4657" w:right="4516"/>
      <w:jc w:val="center"/>
    </w:pPr>
    <w:rPr>
      <w:rFonts w:ascii="微軟正黑體" w:eastAsia="微軟正黑體" w:hAnsi="微軟正黑體" w:cs="微軟正黑體"/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spacing w:before="6"/>
      <w:ind w:left="933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786795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a7">
    <w:name w:val="header"/>
    <w:basedOn w:val="a"/>
    <w:link w:val="a8"/>
    <w:uiPriority w:val="99"/>
    <w:unhideWhenUsed/>
    <w:rsid w:val="00E97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97B5E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footer"/>
    <w:basedOn w:val="a"/>
    <w:link w:val="aa"/>
    <w:uiPriority w:val="99"/>
    <w:unhideWhenUsed/>
    <w:rsid w:val="00E97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97B5E"/>
    <w:rPr>
      <w:rFonts w:ascii="SimSun" w:eastAsia="SimSun" w:hAnsi="SimSun" w:cs="SimSun"/>
      <w:sz w:val="20"/>
      <w:szCs w:val="20"/>
      <w:lang w:eastAsia="zh-TW"/>
    </w:rPr>
  </w:style>
  <w:style w:type="character" w:styleId="ab">
    <w:name w:val="Strong"/>
    <w:basedOn w:val="a0"/>
    <w:uiPriority w:val="22"/>
    <w:qFormat/>
    <w:rsid w:val="00CF6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1368</Words>
  <Characters>7800</Characters>
  <Application>Microsoft Office Word</Application>
  <DocSecurity>0</DocSecurity>
  <Lines>65</Lines>
  <Paragraphs>18</Paragraphs>
  <ScaleCrop>false</ScaleCrop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dcterms:created xsi:type="dcterms:W3CDTF">2023-06-16T08:03:00Z</dcterms:created>
  <dcterms:modified xsi:type="dcterms:W3CDTF">2023-06-16T08:03:00Z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2022-06-16T00:00:00Z</vt:filetime>
  </property>
</Properties>
</file>